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7B" w:rsidRDefault="00A23CE8" w:rsidP="00A23CE8">
      <w:pPr>
        <w:spacing w:after="0" w:line="240" w:lineRule="auto"/>
        <w:jc w:val="center"/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A23CE8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 xml:space="preserve">Zakład Psychologii  Wydziału Pedagogicznego i Artystycznego </w:t>
      </w:r>
    </w:p>
    <w:p w:rsidR="00A23CE8" w:rsidRPr="00A23CE8" w:rsidRDefault="00A23CE8" w:rsidP="00A23CE8">
      <w:pPr>
        <w:spacing w:after="0" w:line="240" w:lineRule="auto"/>
        <w:jc w:val="center"/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</w:pPr>
      <w:r w:rsidRPr="00A23CE8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>U</w:t>
      </w:r>
      <w:r w:rsidR="002E7C7B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>niwersytetu Jana Kochanowskiego w</w:t>
      </w:r>
      <w:r w:rsidRPr="00A23CE8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 xml:space="preserve"> Kielc</w:t>
      </w:r>
      <w:r w:rsidR="002E7C7B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>ach</w:t>
      </w:r>
    </w:p>
    <w:p w:rsidR="00A23CE8" w:rsidRPr="00A23CE8" w:rsidRDefault="00A23CE8" w:rsidP="00A23CE8">
      <w:pPr>
        <w:spacing w:after="0" w:line="240" w:lineRule="auto"/>
        <w:jc w:val="center"/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</w:pPr>
      <w:r w:rsidRPr="00A23CE8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>Zakład Psycho</w:t>
      </w:r>
      <w:r w:rsidR="00514CA7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>profilaktyki i Psychologii Uzależnień</w:t>
      </w:r>
      <w:r w:rsidRPr="00A23CE8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 xml:space="preserve"> Instytutu Psychologii Uniwersytetu Łódzkiego</w:t>
      </w:r>
    </w:p>
    <w:p w:rsidR="00A23CE8" w:rsidRPr="00A23CE8" w:rsidRDefault="00A23CE8" w:rsidP="00A23CE8">
      <w:pPr>
        <w:spacing w:after="0" w:line="240" w:lineRule="auto"/>
        <w:jc w:val="center"/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</w:pPr>
      <w:r w:rsidRPr="00A23CE8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>Zakład Profilaktyki Społecznej i Resocjalizacji UJK w Kielcach</w:t>
      </w:r>
    </w:p>
    <w:p w:rsidR="00A23CE8" w:rsidRPr="00A23CE8" w:rsidRDefault="00A23CE8" w:rsidP="00A23CE8">
      <w:pPr>
        <w:spacing w:after="0" w:line="240" w:lineRule="auto"/>
        <w:jc w:val="center"/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</w:pPr>
      <w:r w:rsidRPr="00A23CE8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>Świętokrzyskie Centrum Profilaktyki i Edukacji w Kielcach</w:t>
      </w:r>
    </w:p>
    <w:p w:rsidR="00A23CE8" w:rsidRPr="00A23CE8" w:rsidRDefault="00A23CE8" w:rsidP="00A23CE8">
      <w:pPr>
        <w:spacing w:after="0" w:line="240" w:lineRule="auto"/>
        <w:jc w:val="center"/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</w:pPr>
      <w:r w:rsidRPr="00A23CE8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>Stowarzyszenie Pomocy Rodzinie „PRO”</w:t>
      </w:r>
    </w:p>
    <w:p w:rsidR="00A23CE8" w:rsidRPr="00A23CE8" w:rsidRDefault="00A23CE8" w:rsidP="00A23CE8">
      <w:pPr>
        <w:spacing w:after="0" w:line="240" w:lineRule="auto"/>
        <w:jc w:val="center"/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</w:pPr>
      <w:r w:rsidRPr="00A23CE8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>Gminna Komisja Rozwiązywania Problemów Alkoholowych w Kielcach</w:t>
      </w:r>
    </w:p>
    <w:p w:rsidR="00A23CE8" w:rsidRPr="00A23CE8" w:rsidRDefault="00A23CE8" w:rsidP="00A23CE8">
      <w:pPr>
        <w:spacing w:after="0" w:line="240" w:lineRule="auto"/>
        <w:jc w:val="center"/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</w:pPr>
      <w:r w:rsidRPr="00A23CE8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>Ośrodek Terapii Uzależnienia i Współuzależnienia „Jeziorańskiego” w Kielcach</w:t>
      </w:r>
    </w:p>
    <w:p w:rsidR="00A23CE8" w:rsidRPr="00A23CE8" w:rsidRDefault="00A23CE8" w:rsidP="00A23CE8">
      <w:pPr>
        <w:spacing w:after="0" w:line="240" w:lineRule="auto"/>
        <w:jc w:val="center"/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</w:pPr>
      <w:r w:rsidRPr="00A23CE8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>Referat Promocji Zdrowia i Profilaktyki Wydziału Edukacji, Profilaktyki i Pożytku Publicznego Urzędu Miasta Kielce</w:t>
      </w:r>
    </w:p>
    <w:p w:rsidR="00A23CE8" w:rsidRPr="00A23CE8" w:rsidRDefault="00A23CE8" w:rsidP="00A23CE8">
      <w:pPr>
        <w:spacing w:after="0" w:line="240" w:lineRule="auto"/>
        <w:jc w:val="center"/>
        <w:rPr>
          <w:rFonts w:ascii="Cambria" w:eastAsia="Calibri" w:hAnsi="Cambria" w:cs="Arial"/>
          <w:color w:val="000000"/>
          <w:sz w:val="24"/>
          <w:szCs w:val="24"/>
          <w:lang w:eastAsia="pl-PL"/>
        </w:rPr>
      </w:pPr>
    </w:p>
    <w:p w:rsidR="00A23CE8" w:rsidRPr="00A23CE8" w:rsidRDefault="00A23CE8" w:rsidP="00A23CE8">
      <w:pPr>
        <w:spacing w:after="0" w:line="240" w:lineRule="auto"/>
        <w:jc w:val="center"/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</w:pPr>
      <w:r w:rsidRPr="00A23CE8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>KONFERENCJA NAUKOWO-SZKOLENIOWA</w:t>
      </w:r>
    </w:p>
    <w:p w:rsidR="00A23CE8" w:rsidRPr="00A23CE8" w:rsidRDefault="00A23CE8" w:rsidP="00A23CE8">
      <w:pPr>
        <w:spacing w:after="0" w:line="240" w:lineRule="auto"/>
        <w:jc w:val="center"/>
        <w:rPr>
          <w:rFonts w:ascii="Cambria" w:eastAsia="Calibri" w:hAnsi="Cambria" w:cs="Arial"/>
          <w:color w:val="000000"/>
          <w:sz w:val="24"/>
          <w:szCs w:val="24"/>
          <w:lang w:eastAsia="pl-PL"/>
        </w:rPr>
      </w:pPr>
    </w:p>
    <w:p w:rsidR="00A23CE8" w:rsidRPr="00A23CE8" w:rsidRDefault="00A23CE8" w:rsidP="00A23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Calibri" w:hAnsi="Cambria" w:cs="Arial"/>
          <w:color w:val="000000"/>
          <w:sz w:val="24"/>
          <w:szCs w:val="24"/>
          <w:lang w:eastAsia="pl-PL"/>
        </w:rPr>
      </w:pPr>
    </w:p>
    <w:p w:rsidR="00A23CE8" w:rsidRPr="00A23CE8" w:rsidRDefault="00A23CE8" w:rsidP="00A23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ambria" w:eastAsia="Calibri" w:hAnsi="Cambria" w:cs="Calibri"/>
          <w:b/>
          <w:color w:val="000000"/>
          <w:sz w:val="28"/>
          <w:szCs w:val="28"/>
          <w:lang w:eastAsia="pl-PL"/>
        </w:rPr>
      </w:pPr>
      <w:r w:rsidRPr="00A23CE8">
        <w:rPr>
          <w:rFonts w:ascii="Cambria" w:eastAsia="Calibri" w:hAnsi="Cambria" w:cs="Calibri"/>
          <w:b/>
          <w:color w:val="000000"/>
          <w:sz w:val="28"/>
          <w:szCs w:val="28"/>
          <w:lang w:eastAsia="pl-PL"/>
        </w:rPr>
        <w:t>STRES ORAZ STRES POURAZOWY W KONTEKŚCIE UZALEŻNIENIA I WSPÓŁUZALEŻNIENIA</w:t>
      </w:r>
    </w:p>
    <w:p w:rsidR="00A23CE8" w:rsidRPr="00A23CE8" w:rsidRDefault="00A23CE8" w:rsidP="00A23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</w:pPr>
    </w:p>
    <w:p w:rsidR="00A23CE8" w:rsidRPr="00A23CE8" w:rsidRDefault="00A23CE8" w:rsidP="00A23CE8">
      <w:pPr>
        <w:spacing w:after="0" w:line="240" w:lineRule="auto"/>
        <w:jc w:val="center"/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</w:pPr>
    </w:p>
    <w:p w:rsidR="00A23CE8" w:rsidRPr="00A23CE8" w:rsidRDefault="00A23CE8" w:rsidP="00A23CE8">
      <w:pPr>
        <w:spacing w:after="0" w:line="240" w:lineRule="auto"/>
        <w:jc w:val="center"/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</w:pPr>
      <w:r w:rsidRPr="00A23CE8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>14-15 listopada 2017</w:t>
      </w:r>
    </w:p>
    <w:p w:rsidR="00A23CE8" w:rsidRPr="00EF4D09" w:rsidRDefault="00A23CE8" w:rsidP="00A23CE8">
      <w:pPr>
        <w:spacing w:after="0" w:line="240" w:lineRule="auto"/>
        <w:jc w:val="center"/>
        <w:rPr>
          <w:rFonts w:ascii="Cambria" w:eastAsia="Calibri" w:hAnsi="Cambria" w:cs="Arial"/>
          <w:b/>
          <w:color w:val="FF0000"/>
          <w:sz w:val="32"/>
          <w:szCs w:val="24"/>
          <w:lang w:eastAsia="pl-PL"/>
        </w:rPr>
      </w:pPr>
      <w:r w:rsidRPr="00EF4D09">
        <w:rPr>
          <w:rFonts w:ascii="Cambria" w:eastAsia="Calibri" w:hAnsi="Cambria" w:cs="Arial"/>
          <w:b/>
          <w:color w:val="FF0000"/>
          <w:sz w:val="24"/>
          <w:szCs w:val="24"/>
          <w:lang w:eastAsia="pl-PL"/>
        </w:rPr>
        <w:t xml:space="preserve">Miejsce konferencji: </w:t>
      </w:r>
      <w:r w:rsidR="00EF4D09" w:rsidRPr="00EF4D09">
        <w:rPr>
          <w:rFonts w:ascii="Cambria" w:eastAsia="Calibri" w:hAnsi="Cambria" w:cs="Arial"/>
          <w:b/>
          <w:color w:val="FF0000"/>
          <w:sz w:val="32"/>
          <w:szCs w:val="24"/>
          <w:lang w:eastAsia="pl-PL"/>
        </w:rPr>
        <w:t>Klasztor Karczówka, Kielce</w:t>
      </w:r>
    </w:p>
    <w:p w:rsidR="00EF4D09" w:rsidRPr="00EF4D09" w:rsidRDefault="00EF4D09" w:rsidP="00A23CE8">
      <w:pPr>
        <w:spacing w:after="0" w:line="240" w:lineRule="auto"/>
        <w:jc w:val="center"/>
        <w:rPr>
          <w:rFonts w:ascii="Cambria" w:eastAsia="Calibri" w:hAnsi="Cambria" w:cs="Arial"/>
          <w:b/>
          <w:color w:val="FF0000"/>
          <w:sz w:val="24"/>
          <w:szCs w:val="24"/>
          <w:lang w:eastAsia="pl-PL"/>
        </w:rPr>
      </w:pPr>
      <w:r w:rsidRPr="00EF4D09">
        <w:rPr>
          <w:rFonts w:ascii="Cambria" w:eastAsia="Calibri" w:hAnsi="Cambria" w:cs="Arial"/>
          <w:b/>
          <w:color w:val="FF0000"/>
          <w:sz w:val="24"/>
          <w:szCs w:val="24"/>
          <w:lang w:eastAsia="pl-PL"/>
        </w:rPr>
        <w:t>(pl. Karczówka Klasztor 1, Kielce, www.karczowka.com)</w:t>
      </w:r>
    </w:p>
    <w:p w:rsidR="00A23CE8" w:rsidRPr="00A23CE8" w:rsidRDefault="00A23CE8" w:rsidP="00A23CE8">
      <w:pPr>
        <w:spacing w:after="0" w:line="240" w:lineRule="auto"/>
        <w:jc w:val="center"/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</w:pPr>
    </w:p>
    <w:p w:rsidR="00A23CE8" w:rsidRPr="00A23CE8" w:rsidRDefault="00A23CE8" w:rsidP="00A23CE8">
      <w:pPr>
        <w:spacing w:after="0" w:line="240" w:lineRule="auto"/>
        <w:jc w:val="center"/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</w:pPr>
      <w:r w:rsidRPr="00A23CE8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 xml:space="preserve">Patronat: </w:t>
      </w:r>
    </w:p>
    <w:p w:rsidR="00A23CE8" w:rsidRPr="00A23CE8" w:rsidRDefault="00D5023A" w:rsidP="00A23CE8">
      <w:pPr>
        <w:spacing w:after="0" w:line="240" w:lineRule="auto"/>
        <w:jc w:val="center"/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</w:pPr>
      <w:r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 xml:space="preserve">Rektor Uniwersytetu Jana Kochanowskiego, </w:t>
      </w:r>
      <w:r w:rsidR="00A23CE8" w:rsidRPr="00A23CE8"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  <w:t>Prezydent Miasta Kielce</w:t>
      </w:r>
    </w:p>
    <w:p w:rsidR="00A23CE8" w:rsidRPr="00A23CE8" w:rsidRDefault="00A23CE8" w:rsidP="00A23CE8">
      <w:pPr>
        <w:spacing w:after="0" w:line="240" w:lineRule="auto"/>
        <w:jc w:val="center"/>
        <w:rPr>
          <w:rFonts w:ascii="Cambria" w:eastAsia="Calibri" w:hAnsi="Cambria" w:cs="Arial"/>
          <w:b/>
          <w:color w:val="000000"/>
          <w:sz w:val="24"/>
          <w:szCs w:val="24"/>
          <w:lang w:eastAsia="pl-PL"/>
        </w:rPr>
      </w:pPr>
    </w:p>
    <w:p w:rsidR="00A23CE8" w:rsidRPr="00A23CE8" w:rsidRDefault="00A23CE8" w:rsidP="00A23CE8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A23CE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Komitet Naukowy:</w:t>
      </w:r>
    </w:p>
    <w:p w:rsidR="00A23CE8" w:rsidRPr="00A23CE8" w:rsidRDefault="00A23CE8" w:rsidP="00A23CE8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Prof. zw. dr hab. Lidia </w:t>
      </w:r>
      <w:proofErr w:type="spellStart"/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Cierpiałkowska</w:t>
      </w:r>
      <w:proofErr w:type="spellEnd"/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- przewodnicząca komitetu naukowego</w:t>
      </w:r>
    </w:p>
    <w:p w:rsidR="00A23CE8" w:rsidRPr="00A23CE8" w:rsidRDefault="00A23CE8" w:rsidP="00A23CE8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Prof. zw. dr hab. Czesław </w:t>
      </w:r>
      <w:proofErr w:type="spellStart"/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Czabała</w:t>
      </w:r>
      <w:proofErr w:type="spellEnd"/>
    </w:p>
    <w:p w:rsidR="00A23CE8" w:rsidRPr="00A23CE8" w:rsidRDefault="00A23CE8" w:rsidP="00A23CE8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Prof. zw. dr hab. Zygfryd </w:t>
      </w:r>
      <w:proofErr w:type="spellStart"/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Juczyński</w:t>
      </w:r>
      <w:proofErr w:type="spellEnd"/>
    </w:p>
    <w:p w:rsidR="00A23CE8" w:rsidRPr="00A23CE8" w:rsidRDefault="00A23CE8" w:rsidP="00A23CE8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Prof. UJK, dr hab. Anna Kieszkowska </w:t>
      </w:r>
    </w:p>
    <w:p w:rsidR="00A23CE8" w:rsidRPr="00A23CE8" w:rsidRDefault="00A23CE8" w:rsidP="00A23CE8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Prof. UJK, dr hab. Irena </w:t>
      </w:r>
      <w:proofErr w:type="spellStart"/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Pufal</w:t>
      </w:r>
      <w:proofErr w:type="spellEnd"/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-Struzik </w:t>
      </w:r>
    </w:p>
    <w:p w:rsidR="00A23CE8" w:rsidRPr="00A23CE8" w:rsidRDefault="00A23CE8" w:rsidP="00A23CE8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de-DE" w:eastAsia="pl-PL"/>
        </w:rPr>
      </w:pPr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val="de-DE" w:eastAsia="pl-PL"/>
        </w:rPr>
        <w:t xml:space="preserve">Prof. UJK, </w:t>
      </w:r>
      <w:proofErr w:type="spellStart"/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val="de-DE" w:eastAsia="pl-PL"/>
        </w:rPr>
        <w:t>dr</w:t>
      </w:r>
      <w:proofErr w:type="spellEnd"/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val="de-DE" w:eastAsia="pl-PL"/>
        </w:rPr>
        <w:t xml:space="preserve"> hab. Tadeusz </w:t>
      </w:r>
      <w:proofErr w:type="spellStart"/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val="de-DE" w:eastAsia="pl-PL"/>
        </w:rPr>
        <w:t>Sakowicz</w:t>
      </w:r>
      <w:proofErr w:type="spellEnd"/>
    </w:p>
    <w:p w:rsidR="00A23CE8" w:rsidRPr="00A23CE8" w:rsidRDefault="00A23CE8" w:rsidP="00A23CE8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de-DE" w:eastAsia="pl-PL"/>
        </w:rPr>
      </w:pPr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val="de-DE" w:eastAsia="pl-PL"/>
        </w:rPr>
        <w:t xml:space="preserve">Prof. zw. </w:t>
      </w:r>
      <w:proofErr w:type="spellStart"/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val="de-DE" w:eastAsia="pl-PL"/>
        </w:rPr>
        <w:t>dr</w:t>
      </w:r>
      <w:proofErr w:type="spellEnd"/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val="de-DE" w:eastAsia="pl-PL"/>
        </w:rPr>
        <w:t xml:space="preserve"> hab. Marcin </w:t>
      </w:r>
      <w:proofErr w:type="spellStart"/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val="de-DE" w:eastAsia="pl-PL"/>
        </w:rPr>
        <w:t>Wojnar</w:t>
      </w:r>
      <w:proofErr w:type="spellEnd"/>
    </w:p>
    <w:p w:rsidR="00A23CE8" w:rsidRPr="00A23CE8" w:rsidRDefault="00A23CE8" w:rsidP="00A23CE8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val="de-DE" w:eastAsia="pl-PL"/>
        </w:rPr>
        <w:t xml:space="preserve">Prof. UMK, </w:t>
      </w:r>
      <w:proofErr w:type="spellStart"/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val="de-DE" w:eastAsia="pl-PL"/>
        </w:rPr>
        <w:t>dr</w:t>
      </w:r>
      <w:proofErr w:type="spellEnd"/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val="de-DE" w:eastAsia="pl-PL"/>
        </w:rPr>
        <w:t xml:space="preserve"> hab. </w:t>
      </w:r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Marcin Ziółkowski</w:t>
      </w:r>
    </w:p>
    <w:p w:rsidR="00A23CE8" w:rsidRPr="00A23CE8" w:rsidRDefault="00A23CE8" w:rsidP="00A23CE8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23CE8" w:rsidRPr="00A23CE8" w:rsidRDefault="00A23CE8" w:rsidP="00A23CE8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A23CE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Komitet organizacyjny:</w:t>
      </w:r>
    </w:p>
    <w:p w:rsidR="00A23CE8" w:rsidRPr="00A23CE8" w:rsidRDefault="00A23CE8" w:rsidP="00A23CE8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Przewodniczący komitetu organizacyjnego: </w:t>
      </w:r>
    </w:p>
    <w:p w:rsidR="00A23CE8" w:rsidRPr="00A23CE8" w:rsidRDefault="00A23CE8" w:rsidP="00A23CE8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prof. dr hab. Jan Chodkiewicz, dr Krzysztof Gąsior</w:t>
      </w:r>
    </w:p>
    <w:p w:rsidR="00A23CE8" w:rsidRDefault="00A23CE8" w:rsidP="00A23CE8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23CE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Sekretarz: mgr Dariusz Łuczak</w:t>
      </w:r>
    </w:p>
    <w:p w:rsidR="0064505E" w:rsidRPr="00A23CE8" w:rsidRDefault="0064505E" w:rsidP="00A23CE8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4505E" w:rsidRDefault="0064505E" w:rsidP="0064505E">
      <w:pPr>
        <w:spacing w:line="276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723900" cy="4857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noProof/>
          <w:lang w:eastAsia="pl-PL"/>
        </w:rPr>
        <w:drawing>
          <wp:inline distT="0" distB="0" distL="0" distR="0">
            <wp:extent cx="857250" cy="533400"/>
            <wp:effectExtent l="0" t="0" r="0" b="0"/>
            <wp:docPr id="3" name="Obraz 3" descr="Wersj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Wersja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noProof/>
          <w:lang w:eastAsia="pl-PL"/>
        </w:rPr>
        <w:drawing>
          <wp:inline distT="0" distB="0" distL="0" distR="0">
            <wp:extent cx="676275" cy="476250"/>
            <wp:effectExtent l="0" t="0" r="9525" b="0"/>
            <wp:docPr id="2" name="Obraz 2" descr="logo czerwone 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czerwone p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noProof/>
          <w:lang w:eastAsia="pl-PL"/>
        </w:rPr>
        <w:drawing>
          <wp:inline distT="0" distB="0" distL="0" distR="0">
            <wp:extent cx="504825" cy="590550"/>
            <wp:effectExtent l="0" t="0" r="9525" b="0"/>
            <wp:docPr id="1" name="Obraz 1" descr="herb_kie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erb_kiel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CF6646" w:rsidRPr="00CF6646" w:rsidRDefault="00CF6646" w:rsidP="00CF6646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center"/>
        <w:rPr>
          <w:b/>
          <w:sz w:val="28"/>
          <w:szCs w:val="28"/>
        </w:rPr>
      </w:pPr>
      <w:r w:rsidRPr="00CF6646">
        <w:rPr>
          <w:b/>
          <w:sz w:val="28"/>
          <w:szCs w:val="28"/>
        </w:rPr>
        <w:lastRenderedPageBreak/>
        <w:t>PROGRAM KONFERENCJI</w:t>
      </w:r>
      <w:r w:rsidRPr="00CF6646">
        <w:rPr>
          <w:b/>
          <w:sz w:val="28"/>
          <w:szCs w:val="28"/>
        </w:rPr>
        <w:tab/>
        <w:t>14 LISTOPAD 2017 r.</w:t>
      </w:r>
    </w:p>
    <w:p w:rsidR="00CF6646" w:rsidRDefault="00CF6646" w:rsidP="001823F0">
      <w:pPr>
        <w:spacing w:after="0" w:line="276" w:lineRule="auto"/>
        <w:rPr>
          <w:b/>
        </w:rPr>
      </w:pPr>
    </w:p>
    <w:p w:rsidR="00A23CE8" w:rsidRPr="00232DAD" w:rsidRDefault="00A23CE8" w:rsidP="001823F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2DAD">
        <w:rPr>
          <w:rFonts w:ascii="Times New Roman" w:hAnsi="Times New Roman" w:cs="Times New Roman"/>
          <w:b/>
          <w:sz w:val="24"/>
          <w:szCs w:val="24"/>
        </w:rPr>
        <w:t>10.00-10</w:t>
      </w:r>
      <w:r w:rsidR="00232DAD">
        <w:rPr>
          <w:rFonts w:ascii="Times New Roman" w:hAnsi="Times New Roman" w:cs="Times New Roman"/>
          <w:b/>
          <w:sz w:val="24"/>
          <w:szCs w:val="24"/>
        </w:rPr>
        <w:t>.</w:t>
      </w:r>
      <w:r w:rsidRPr="00232DAD">
        <w:rPr>
          <w:rFonts w:ascii="Times New Roman" w:hAnsi="Times New Roman" w:cs="Times New Roman"/>
          <w:b/>
          <w:sz w:val="24"/>
          <w:szCs w:val="24"/>
        </w:rPr>
        <w:t>20.</w:t>
      </w:r>
      <w:r w:rsidRPr="00232DAD">
        <w:rPr>
          <w:rFonts w:ascii="Times New Roman" w:hAnsi="Times New Roman" w:cs="Times New Roman"/>
          <w:b/>
          <w:sz w:val="24"/>
          <w:szCs w:val="24"/>
        </w:rPr>
        <w:tab/>
        <w:t>Otwarcie konferencji</w:t>
      </w:r>
    </w:p>
    <w:p w:rsidR="00A23CE8" w:rsidRDefault="00A23CE8" w:rsidP="001823F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32DAD" w:rsidRDefault="00232DAD" w:rsidP="0064505E">
      <w:pPr>
        <w:pBdr>
          <w:bottom w:val="single" w:sz="4" w:space="1" w:color="auto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Sesja 1. Prowadzący: Lidia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Cierpiałkowska</w:t>
      </w:r>
      <w:proofErr w:type="spellEnd"/>
    </w:p>
    <w:p w:rsidR="005B2FBE" w:rsidRPr="00232DAD" w:rsidRDefault="005B2FBE" w:rsidP="001823F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823F0" w:rsidRPr="00232DAD" w:rsidRDefault="001823F0" w:rsidP="001823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2DAD">
        <w:rPr>
          <w:rFonts w:ascii="Times New Roman" w:hAnsi="Times New Roman" w:cs="Times New Roman"/>
          <w:b/>
          <w:sz w:val="24"/>
          <w:szCs w:val="24"/>
        </w:rPr>
        <w:t xml:space="preserve">10.20-10.40. </w:t>
      </w:r>
      <w:r w:rsidRPr="00232DAD">
        <w:rPr>
          <w:rFonts w:ascii="Times New Roman" w:hAnsi="Times New Roman" w:cs="Times New Roman"/>
          <w:b/>
          <w:sz w:val="24"/>
          <w:szCs w:val="24"/>
        </w:rPr>
        <w:tab/>
        <w:t xml:space="preserve">Lidia </w:t>
      </w:r>
      <w:proofErr w:type="spellStart"/>
      <w:r w:rsidRPr="00232DAD">
        <w:rPr>
          <w:rFonts w:ascii="Times New Roman" w:hAnsi="Times New Roman" w:cs="Times New Roman"/>
          <w:b/>
          <w:sz w:val="24"/>
          <w:szCs w:val="24"/>
        </w:rPr>
        <w:t>Cierpiałkowska</w:t>
      </w:r>
      <w:proofErr w:type="spellEnd"/>
      <w:r w:rsidRPr="00232DAD">
        <w:rPr>
          <w:rFonts w:ascii="Times New Roman" w:hAnsi="Times New Roman" w:cs="Times New Roman"/>
          <w:sz w:val="24"/>
          <w:szCs w:val="24"/>
        </w:rPr>
        <w:t xml:space="preserve"> (Uniwersytet Adama Mickiewicza). </w:t>
      </w:r>
    </w:p>
    <w:p w:rsidR="001823F0" w:rsidRPr="00232DAD" w:rsidRDefault="001823F0" w:rsidP="001823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2DAD">
        <w:rPr>
          <w:rFonts w:ascii="Times New Roman" w:hAnsi="Times New Roman" w:cs="Times New Roman"/>
          <w:i/>
          <w:sz w:val="24"/>
          <w:szCs w:val="24"/>
        </w:rPr>
        <w:t>Zdolność do mentalizacji a doświadczenie zdarzeń stresowych u dorosłych potomków rodziców uzależnionych od alkoholu.</w:t>
      </w:r>
    </w:p>
    <w:p w:rsidR="001823F0" w:rsidRPr="00232DAD" w:rsidRDefault="001823F0" w:rsidP="001823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2DAD">
        <w:rPr>
          <w:rFonts w:ascii="Times New Roman" w:hAnsi="Times New Roman" w:cs="Times New Roman"/>
          <w:b/>
          <w:sz w:val="24"/>
          <w:szCs w:val="24"/>
        </w:rPr>
        <w:t>10.40.-11.00.</w:t>
      </w:r>
      <w:r w:rsidRPr="00232DAD">
        <w:rPr>
          <w:rFonts w:ascii="Times New Roman" w:hAnsi="Times New Roman" w:cs="Times New Roman"/>
          <w:b/>
          <w:sz w:val="24"/>
          <w:szCs w:val="24"/>
        </w:rPr>
        <w:tab/>
        <w:t>Iwona Grzegorzewska</w:t>
      </w:r>
      <w:r w:rsidRPr="00232DAD">
        <w:rPr>
          <w:rFonts w:ascii="Times New Roman" w:hAnsi="Times New Roman" w:cs="Times New Roman"/>
          <w:sz w:val="24"/>
          <w:szCs w:val="24"/>
        </w:rPr>
        <w:t xml:space="preserve"> (Uniwersytet Zielonogórski). </w:t>
      </w:r>
    </w:p>
    <w:p w:rsidR="001823F0" w:rsidRPr="00232DAD" w:rsidRDefault="001823F0" w:rsidP="001823F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32DAD">
        <w:rPr>
          <w:rFonts w:ascii="Times New Roman" w:hAnsi="Times New Roman" w:cs="Times New Roman"/>
          <w:i/>
          <w:sz w:val="24"/>
          <w:szCs w:val="24"/>
        </w:rPr>
        <w:t>Doświadczenia życiowe dzieci alkoholików.</w:t>
      </w:r>
    </w:p>
    <w:p w:rsidR="00FD696E" w:rsidRPr="00232DAD" w:rsidRDefault="001823F0" w:rsidP="00FD69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2DAD">
        <w:rPr>
          <w:rFonts w:ascii="Times New Roman" w:hAnsi="Times New Roman" w:cs="Times New Roman"/>
          <w:b/>
          <w:sz w:val="24"/>
          <w:szCs w:val="24"/>
        </w:rPr>
        <w:t>11.00-11.20.</w:t>
      </w:r>
      <w:r w:rsidRPr="00232DAD">
        <w:rPr>
          <w:rFonts w:ascii="Times New Roman" w:hAnsi="Times New Roman" w:cs="Times New Roman"/>
          <w:b/>
          <w:sz w:val="24"/>
          <w:szCs w:val="24"/>
        </w:rPr>
        <w:tab/>
      </w:r>
      <w:r w:rsidR="00FD696E" w:rsidRPr="00232DAD">
        <w:rPr>
          <w:rFonts w:ascii="Times New Roman" w:hAnsi="Times New Roman" w:cs="Times New Roman"/>
          <w:b/>
          <w:sz w:val="24"/>
          <w:szCs w:val="24"/>
        </w:rPr>
        <w:t>Andrzej Margasiński</w:t>
      </w:r>
      <w:r w:rsidR="00FD696E" w:rsidRPr="00232DAD">
        <w:rPr>
          <w:rFonts w:ascii="Times New Roman" w:hAnsi="Times New Roman" w:cs="Times New Roman"/>
          <w:sz w:val="24"/>
          <w:szCs w:val="24"/>
        </w:rPr>
        <w:t xml:space="preserve"> (Akademia im. Jana Długosza w Częstochowie). </w:t>
      </w:r>
    </w:p>
    <w:p w:rsidR="00FD696E" w:rsidRPr="00232DAD" w:rsidRDefault="00FD696E" w:rsidP="00FD696E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32DAD">
        <w:rPr>
          <w:rFonts w:ascii="Times New Roman" w:hAnsi="Times New Roman" w:cs="Times New Roman"/>
          <w:i/>
          <w:sz w:val="24"/>
          <w:szCs w:val="24"/>
        </w:rPr>
        <w:t>Różnice międzypłciowe w rolach psychologicznych dorosłych dzieci alkoholików.</w:t>
      </w:r>
    </w:p>
    <w:p w:rsidR="000172BE" w:rsidRPr="00232DAD" w:rsidRDefault="001823F0" w:rsidP="000172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2DAD">
        <w:rPr>
          <w:rFonts w:ascii="Times New Roman" w:hAnsi="Times New Roman" w:cs="Times New Roman"/>
          <w:b/>
          <w:sz w:val="24"/>
          <w:szCs w:val="24"/>
        </w:rPr>
        <w:t>11.20-11.40.</w:t>
      </w:r>
      <w:r w:rsidRPr="00232DAD">
        <w:rPr>
          <w:rFonts w:ascii="Times New Roman" w:hAnsi="Times New Roman" w:cs="Times New Roman"/>
          <w:b/>
          <w:sz w:val="24"/>
          <w:szCs w:val="24"/>
        </w:rPr>
        <w:tab/>
      </w:r>
      <w:r w:rsidR="000172BE" w:rsidRPr="00232DAD">
        <w:rPr>
          <w:rFonts w:ascii="Times New Roman" w:hAnsi="Times New Roman" w:cs="Times New Roman"/>
          <w:b/>
          <w:sz w:val="24"/>
          <w:szCs w:val="24"/>
        </w:rPr>
        <w:t>Krzysztof Gąsior, Tadeusz Sakowicz</w:t>
      </w:r>
      <w:r w:rsidR="000172BE" w:rsidRPr="00232DAD">
        <w:rPr>
          <w:rFonts w:ascii="Times New Roman" w:hAnsi="Times New Roman" w:cs="Times New Roman"/>
          <w:sz w:val="24"/>
          <w:szCs w:val="24"/>
        </w:rPr>
        <w:t xml:space="preserve"> (UJK Kielce), </w:t>
      </w:r>
      <w:r w:rsidR="000172BE" w:rsidRPr="00232DAD">
        <w:rPr>
          <w:rFonts w:ascii="Times New Roman" w:hAnsi="Times New Roman" w:cs="Times New Roman"/>
          <w:b/>
          <w:sz w:val="24"/>
          <w:szCs w:val="24"/>
        </w:rPr>
        <w:t>Jan Chodkiewicz</w:t>
      </w:r>
      <w:r w:rsidR="000172BE" w:rsidRPr="00232DAD">
        <w:rPr>
          <w:rFonts w:ascii="Times New Roman" w:hAnsi="Times New Roman" w:cs="Times New Roman"/>
          <w:sz w:val="24"/>
          <w:szCs w:val="24"/>
        </w:rPr>
        <w:t xml:space="preserve"> (Uniwersytet Łódzki).  </w:t>
      </w:r>
    </w:p>
    <w:p w:rsidR="000172BE" w:rsidRPr="00232DAD" w:rsidRDefault="000172BE" w:rsidP="000172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2DAD">
        <w:rPr>
          <w:rFonts w:ascii="Times New Roman" w:hAnsi="Times New Roman" w:cs="Times New Roman"/>
          <w:i/>
          <w:sz w:val="24"/>
          <w:szCs w:val="24"/>
        </w:rPr>
        <w:t xml:space="preserve">Złożony stres pourazowy a trauma dzieciństwa u kobiet z zaburzeniami </w:t>
      </w:r>
      <w:proofErr w:type="spellStart"/>
      <w:r w:rsidRPr="00232DAD">
        <w:rPr>
          <w:rFonts w:ascii="Times New Roman" w:hAnsi="Times New Roman" w:cs="Times New Roman"/>
          <w:i/>
          <w:sz w:val="24"/>
          <w:szCs w:val="24"/>
        </w:rPr>
        <w:t>eksternalizacyjnymi</w:t>
      </w:r>
      <w:proofErr w:type="spellEnd"/>
      <w:r w:rsidRPr="00232DAD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232DAD">
        <w:rPr>
          <w:rFonts w:ascii="Times New Roman" w:hAnsi="Times New Roman" w:cs="Times New Roman"/>
          <w:i/>
          <w:sz w:val="24"/>
          <w:szCs w:val="24"/>
        </w:rPr>
        <w:t>internalizacyjnymi</w:t>
      </w:r>
      <w:proofErr w:type="spellEnd"/>
      <w:r w:rsidRPr="00232DAD">
        <w:rPr>
          <w:rFonts w:ascii="Times New Roman" w:hAnsi="Times New Roman" w:cs="Times New Roman"/>
          <w:i/>
          <w:sz w:val="24"/>
          <w:szCs w:val="24"/>
        </w:rPr>
        <w:t>.</w:t>
      </w:r>
    </w:p>
    <w:p w:rsidR="000172BE" w:rsidRPr="00232DAD" w:rsidRDefault="001823F0" w:rsidP="000172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2DAD">
        <w:rPr>
          <w:rFonts w:ascii="Times New Roman" w:hAnsi="Times New Roman" w:cs="Times New Roman"/>
          <w:b/>
          <w:sz w:val="24"/>
          <w:szCs w:val="24"/>
        </w:rPr>
        <w:t>11.40-12.00.</w:t>
      </w:r>
      <w:r w:rsidRPr="00232DAD">
        <w:rPr>
          <w:rFonts w:ascii="Times New Roman" w:hAnsi="Times New Roman" w:cs="Times New Roman"/>
          <w:b/>
          <w:sz w:val="24"/>
          <w:szCs w:val="24"/>
        </w:rPr>
        <w:tab/>
      </w:r>
      <w:r w:rsidR="00921792" w:rsidRPr="00232DAD">
        <w:rPr>
          <w:rFonts w:ascii="Times New Roman" w:hAnsi="Times New Roman" w:cs="Times New Roman"/>
          <w:b/>
          <w:sz w:val="24"/>
          <w:szCs w:val="24"/>
        </w:rPr>
        <w:t xml:space="preserve">Maciej </w:t>
      </w:r>
      <w:r w:rsidR="000172BE" w:rsidRPr="00232DAD">
        <w:rPr>
          <w:rFonts w:ascii="Times New Roman" w:hAnsi="Times New Roman" w:cs="Times New Roman"/>
          <w:b/>
          <w:sz w:val="24"/>
          <w:szCs w:val="24"/>
        </w:rPr>
        <w:t>Jabłoński, Jan Chodkiewicz</w:t>
      </w:r>
      <w:r w:rsidR="000172BE" w:rsidRPr="00232DAD">
        <w:rPr>
          <w:rFonts w:ascii="Times New Roman" w:hAnsi="Times New Roman" w:cs="Times New Roman"/>
          <w:sz w:val="24"/>
          <w:szCs w:val="24"/>
        </w:rPr>
        <w:t> (U</w:t>
      </w:r>
      <w:r w:rsidR="00232DAD">
        <w:rPr>
          <w:rFonts w:ascii="Times New Roman" w:hAnsi="Times New Roman" w:cs="Times New Roman"/>
          <w:sz w:val="24"/>
          <w:szCs w:val="24"/>
        </w:rPr>
        <w:t>niwersytet Łódzki</w:t>
      </w:r>
      <w:r w:rsidR="000172BE" w:rsidRPr="00232DA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172BE" w:rsidRPr="00232DAD" w:rsidRDefault="000172BE" w:rsidP="000172BE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32DAD">
        <w:rPr>
          <w:rFonts w:ascii="Times New Roman" w:hAnsi="Times New Roman" w:cs="Times New Roman"/>
          <w:i/>
          <w:sz w:val="24"/>
          <w:szCs w:val="24"/>
        </w:rPr>
        <w:t xml:space="preserve">Wczesne nieadaptacyjne schematy a poziom depresji u osób uzależnionych od alkoholu </w:t>
      </w:r>
    </w:p>
    <w:p w:rsidR="005B2FBE" w:rsidRDefault="005B2FBE" w:rsidP="00FD69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823F0" w:rsidRPr="00232DAD" w:rsidRDefault="001823F0" w:rsidP="00FD69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2DAD">
        <w:rPr>
          <w:rFonts w:ascii="Times New Roman" w:hAnsi="Times New Roman" w:cs="Times New Roman"/>
          <w:b/>
          <w:sz w:val="24"/>
          <w:szCs w:val="24"/>
        </w:rPr>
        <w:t>12.00-12.30</w:t>
      </w:r>
      <w:r w:rsidR="005B2FBE">
        <w:rPr>
          <w:rFonts w:ascii="Times New Roman" w:hAnsi="Times New Roman" w:cs="Times New Roman"/>
          <w:b/>
          <w:sz w:val="24"/>
          <w:szCs w:val="24"/>
        </w:rPr>
        <w:t>.</w:t>
      </w:r>
      <w:r w:rsidRPr="00232DAD">
        <w:rPr>
          <w:rFonts w:ascii="Times New Roman" w:hAnsi="Times New Roman" w:cs="Times New Roman"/>
          <w:b/>
          <w:sz w:val="24"/>
          <w:szCs w:val="24"/>
        </w:rPr>
        <w:t xml:space="preserve"> Przerwa herbaciano-mineralno-kawowa</w:t>
      </w:r>
      <w:r w:rsidR="00A23CE8" w:rsidRPr="00232DAD">
        <w:rPr>
          <w:rFonts w:ascii="Times New Roman" w:hAnsi="Times New Roman" w:cs="Times New Roman"/>
          <w:b/>
          <w:sz w:val="24"/>
          <w:szCs w:val="24"/>
        </w:rPr>
        <w:t xml:space="preserve"> wsparta ciasteczkiem</w:t>
      </w:r>
    </w:p>
    <w:p w:rsidR="0069005C" w:rsidRDefault="0069005C" w:rsidP="00FD69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823F0" w:rsidRDefault="00232DAD" w:rsidP="0064505E">
      <w:pPr>
        <w:pBdr>
          <w:bottom w:val="single" w:sz="4" w:space="1" w:color="auto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Sesja 2. Prowadzący: Zygfryd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Juczyński</w:t>
      </w:r>
      <w:proofErr w:type="spellEnd"/>
    </w:p>
    <w:p w:rsidR="005B2FBE" w:rsidRPr="00232DAD" w:rsidRDefault="005B2FBE" w:rsidP="00FD69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172BE" w:rsidRPr="00232DAD" w:rsidRDefault="00921792" w:rsidP="000172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2DAD">
        <w:rPr>
          <w:rFonts w:ascii="Times New Roman" w:hAnsi="Times New Roman" w:cs="Times New Roman"/>
          <w:b/>
          <w:sz w:val="24"/>
          <w:szCs w:val="24"/>
        </w:rPr>
        <w:t>12.30-13.</w:t>
      </w:r>
      <w:r w:rsidR="00D32E00">
        <w:rPr>
          <w:rFonts w:ascii="Times New Roman" w:hAnsi="Times New Roman" w:cs="Times New Roman"/>
          <w:b/>
          <w:sz w:val="24"/>
          <w:szCs w:val="24"/>
        </w:rPr>
        <w:t>10</w:t>
      </w:r>
      <w:r w:rsidR="00A23CE8" w:rsidRPr="00232DAD">
        <w:rPr>
          <w:rFonts w:ascii="Times New Roman" w:hAnsi="Times New Roman" w:cs="Times New Roman"/>
          <w:b/>
          <w:sz w:val="24"/>
          <w:szCs w:val="24"/>
        </w:rPr>
        <w:t>.</w:t>
      </w:r>
      <w:r w:rsidR="00A23CE8" w:rsidRPr="00232DAD">
        <w:rPr>
          <w:rFonts w:ascii="Times New Roman" w:hAnsi="Times New Roman" w:cs="Times New Roman"/>
          <w:b/>
          <w:sz w:val="24"/>
          <w:szCs w:val="24"/>
        </w:rPr>
        <w:tab/>
      </w:r>
      <w:r w:rsidR="000172BE" w:rsidRPr="00232DAD">
        <w:rPr>
          <w:rFonts w:ascii="Times New Roman" w:hAnsi="Times New Roman" w:cs="Times New Roman"/>
          <w:b/>
          <w:sz w:val="24"/>
          <w:szCs w:val="24"/>
        </w:rPr>
        <w:t>Marcin Wojnar</w:t>
      </w:r>
      <w:r w:rsidR="000172BE" w:rsidRPr="00232DAD">
        <w:rPr>
          <w:rFonts w:ascii="Times New Roman" w:hAnsi="Times New Roman" w:cs="Times New Roman"/>
          <w:sz w:val="24"/>
          <w:szCs w:val="24"/>
        </w:rPr>
        <w:t xml:space="preserve"> (Warszawski Uniwersytet Medyczny). </w:t>
      </w:r>
    </w:p>
    <w:p w:rsidR="000172BE" w:rsidRPr="00232DAD" w:rsidRDefault="000172BE" w:rsidP="000172BE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32DAD">
        <w:rPr>
          <w:rFonts w:ascii="Times New Roman" w:hAnsi="Times New Roman" w:cs="Times New Roman"/>
          <w:i/>
          <w:sz w:val="24"/>
          <w:szCs w:val="24"/>
        </w:rPr>
        <w:t>Nowe substancje psychoaktywne – wyzwanie w leczeniu uzależnień.</w:t>
      </w:r>
    </w:p>
    <w:p w:rsidR="000172BE" w:rsidRPr="00232DAD" w:rsidRDefault="00A23CE8" w:rsidP="000172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2DAD">
        <w:rPr>
          <w:rFonts w:ascii="Times New Roman" w:hAnsi="Times New Roman" w:cs="Times New Roman"/>
          <w:b/>
          <w:sz w:val="24"/>
          <w:szCs w:val="24"/>
        </w:rPr>
        <w:t>1</w:t>
      </w:r>
      <w:r w:rsidR="00921792" w:rsidRPr="00232DAD">
        <w:rPr>
          <w:rFonts w:ascii="Times New Roman" w:hAnsi="Times New Roman" w:cs="Times New Roman"/>
          <w:b/>
          <w:sz w:val="24"/>
          <w:szCs w:val="24"/>
        </w:rPr>
        <w:t>3.</w:t>
      </w:r>
      <w:r w:rsidR="00D32E00">
        <w:rPr>
          <w:rFonts w:ascii="Times New Roman" w:hAnsi="Times New Roman" w:cs="Times New Roman"/>
          <w:b/>
          <w:sz w:val="24"/>
          <w:szCs w:val="24"/>
        </w:rPr>
        <w:t>10</w:t>
      </w:r>
      <w:r w:rsidR="00921792" w:rsidRPr="00232DAD">
        <w:rPr>
          <w:rFonts w:ascii="Times New Roman" w:hAnsi="Times New Roman" w:cs="Times New Roman"/>
          <w:b/>
          <w:sz w:val="24"/>
          <w:szCs w:val="24"/>
        </w:rPr>
        <w:t>-1</w:t>
      </w:r>
      <w:r w:rsidR="005B2FBE">
        <w:rPr>
          <w:rFonts w:ascii="Times New Roman" w:hAnsi="Times New Roman" w:cs="Times New Roman"/>
          <w:b/>
          <w:sz w:val="24"/>
          <w:szCs w:val="24"/>
        </w:rPr>
        <w:t>3</w:t>
      </w:r>
      <w:r w:rsidR="00921792" w:rsidRPr="00232DAD">
        <w:rPr>
          <w:rFonts w:ascii="Times New Roman" w:hAnsi="Times New Roman" w:cs="Times New Roman"/>
          <w:b/>
          <w:sz w:val="24"/>
          <w:szCs w:val="24"/>
        </w:rPr>
        <w:t>.</w:t>
      </w:r>
      <w:r w:rsidR="00D32E00">
        <w:rPr>
          <w:rFonts w:ascii="Times New Roman" w:hAnsi="Times New Roman" w:cs="Times New Roman"/>
          <w:b/>
          <w:sz w:val="24"/>
          <w:szCs w:val="24"/>
        </w:rPr>
        <w:t>50</w:t>
      </w:r>
      <w:r w:rsidRPr="00232DAD">
        <w:rPr>
          <w:rFonts w:ascii="Times New Roman" w:hAnsi="Times New Roman" w:cs="Times New Roman"/>
          <w:b/>
          <w:sz w:val="24"/>
          <w:szCs w:val="24"/>
        </w:rPr>
        <w:t>.</w:t>
      </w:r>
      <w:r w:rsidR="00C06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2BE" w:rsidRPr="00232DAD">
        <w:rPr>
          <w:rFonts w:ascii="Times New Roman" w:hAnsi="Times New Roman" w:cs="Times New Roman"/>
          <w:b/>
          <w:sz w:val="24"/>
          <w:szCs w:val="24"/>
        </w:rPr>
        <w:t xml:space="preserve">Justyna </w:t>
      </w:r>
      <w:proofErr w:type="spellStart"/>
      <w:r w:rsidR="000172BE" w:rsidRPr="00232DAD">
        <w:rPr>
          <w:rFonts w:ascii="Times New Roman" w:hAnsi="Times New Roman" w:cs="Times New Roman"/>
          <w:b/>
          <w:sz w:val="24"/>
          <w:szCs w:val="24"/>
        </w:rPr>
        <w:t>Klingemann</w:t>
      </w:r>
      <w:proofErr w:type="spellEnd"/>
      <w:r w:rsidR="000172BE" w:rsidRPr="00232DAD">
        <w:rPr>
          <w:rFonts w:ascii="Times New Roman" w:hAnsi="Times New Roman" w:cs="Times New Roman"/>
          <w:sz w:val="24"/>
          <w:szCs w:val="24"/>
        </w:rPr>
        <w:t xml:space="preserve"> (Zakład Badań nad Alkoholizmem i Toksykomaniami, Instytut Psychiatrii i Neurologii). </w:t>
      </w:r>
    </w:p>
    <w:p w:rsidR="000172BE" w:rsidRPr="00232DAD" w:rsidRDefault="000172BE" w:rsidP="000172BE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32DAD">
        <w:rPr>
          <w:rFonts w:ascii="Times New Roman" w:hAnsi="Times New Roman" w:cs="Times New Roman"/>
          <w:i/>
          <w:sz w:val="24"/>
          <w:szCs w:val="24"/>
        </w:rPr>
        <w:t xml:space="preserve">Uzależnienie od alkoholu jako stresor przewlekły – wychodzenie z uzależnienia z perspektywy </w:t>
      </w:r>
      <w:proofErr w:type="spellStart"/>
      <w:r w:rsidRPr="00232DAD">
        <w:rPr>
          <w:rFonts w:ascii="Times New Roman" w:hAnsi="Times New Roman" w:cs="Times New Roman"/>
          <w:i/>
          <w:sz w:val="24"/>
          <w:szCs w:val="24"/>
        </w:rPr>
        <w:t>salutogenetycznej</w:t>
      </w:r>
      <w:proofErr w:type="spellEnd"/>
    </w:p>
    <w:p w:rsidR="000172BE" w:rsidRPr="00232DAD" w:rsidRDefault="00921792" w:rsidP="000172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2DAD">
        <w:rPr>
          <w:rFonts w:ascii="Times New Roman" w:hAnsi="Times New Roman" w:cs="Times New Roman"/>
          <w:b/>
          <w:sz w:val="24"/>
          <w:szCs w:val="24"/>
        </w:rPr>
        <w:t>1</w:t>
      </w:r>
      <w:r w:rsidR="005B2FBE">
        <w:rPr>
          <w:rFonts w:ascii="Times New Roman" w:hAnsi="Times New Roman" w:cs="Times New Roman"/>
          <w:b/>
          <w:sz w:val="24"/>
          <w:szCs w:val="24"/>
        </w:rPr>
        <w:t>3</w:t>
      </w:r>
      <w:r w:rsidRPr="00232DAD">
        <w:rPr>
          <w:rFonts w:ascii="Times New Roman" w:hAnsi="Times New Roman" w:cs="Times New Roman"/>
          <w:b/>
          <w:sz w:val="24"/>
          <w:szCs w:val="24"/>
        </w:rPr>
        <w:t>.</w:t>
      </w:r>
      <w:r w:rsidR="00D0775B">
        <w:rPr>
          <w:rFonts w:ascii="Times New Roman" w:hAnsi="Times New Roman" w:cs="Times New Roman"/>
          <w:b/>
          <w:sz w:val="24"/>
          <w:szCs w:val="24"/>
        </w:rPr>
        <w:t>5</w:t>
      </w:r>
      <w:r w:rsidR="005B2FBE">
        <w:rPr>
          <w:rFonts w:ascii="Times New Roman" w:hAnsi="Times New Roman" w:cs="Times New Roman"/>
          <w:b/>
          <w:sz w:val="24"/>
          <w:szCs w:val="24"/>
        </w:rPr>
        <w:t>0</w:t>
      </w:r>
      <w:r w:rsidRPr="00232DAD">
        <w:rPr>
          <w:rFonts w:ascii="Times New Roman" w:hAnsi="Times New Roman" w:cs="Times New Roman"/>
          <w:b/>
          <w:sz w:val="24"/>
          <w:szCs w:val="24"/>
        </w:rPr>
        <w:t>-1</w:t>
      </w:r>
      <w:r w:rsidR="00D0775B">
        <w:rPr>
          <w:rFonts w:ascii="Times New Roman" w:hAnsi="Times New Roman" w:cs="Times New Roman"/>
          <w:b/>
          <w:sz w:val="24"/>
          <w:szCs w:val="24"/>
        </w:rPr>
        <w:t>4.10</w:t>
      </w:r>
      <w:r w:rsidR="00A23CE8" w:rsidRPr="00232DAD">
        <w:rPr>
          <w:rFonts w:ascii="Times New Roman" w:hAnsi="Times New Roman" w:cs="Times New Roman"/>
          <w:b/>
          <w:sz w:val="24"/>
          <w:szCs w:val="24"/>
        </w:rPr>
        <w:t>.</w:t>
      </w:r>
      <w:r w:rsidR="00A23CE8" w:rsidRPr="00232DAD">
        <w:rPr>
          <w:rFonts w:ascii="Times New Roman" w:hAnsi="Times New Roman" w:cs="Times New Roman"/>
          <w:b/>
          <w:sz w:val="24"/>
          <w:szCs w:val="24"/>
        </w:rPr>
        <w:tab/>
      </w:r>
      <w:r w:rsidR="000172BE" w:rsidRPr="00232DAD">
        <w:rPr>
          <w:rFonts w:ascii="Times New Roman" w:hAnsi="Times New Roman" w:cs="Times New Roman"/>
          <w:b/>
          <w:sz w:val="24"/>
          <w:szCs w:val="24"/>
        </w:rPr>
        <w:t>Damian Czarnecki</w:t>
      </w:r>
      <w:r w:rsidR="000172BE" w:rsidRPr="00232DAD">
        <w:rPr>
          <w:rFonts w:ascii="Times New Roman" w:hAnsi="Times New Roman" w:cs="Times New Roman"/>
          <w:sz w:val="24"/>
          <w:szCs w:val="24"/>
        </w:rPr>
        <w:t xml:space="preserve"> (CM w Bydgoszczy UMK w Toruniu). </w:t>
      </w:r>
    </w:p>
    <w:p w:rsidR="000172BE" w:rsidRDefault="000172BE" w:rsidP="000172BE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32DAD">
        <w:rPr>
          <w:rFonts w:ascii="Times New Roman" w:hAnsi="Times New Roman" w:cs="Times New Roman"/>
          <w:i/>
          <w:sz w:val="24"/>
          <w:szCs w:val="24"/>
        </w:rPr>
        <w:t>Poczucie własnej skuteczności jako wskaźnik radzenia sobie ze stresem a głód alkoholu u pacjentów leczonych stacjonarnie odwykowo.</w:t>
      </w:r>
    </w:p>
    <w:p w:rsidR="005B2FBE" w:rsidRPr="00232DAD" w:rsidRDefault="005B2FBE" w:rsidP="000172BE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A23CE8" w:rsidRPr="00232DAD" w:rsidRDefault="00921792" w:rsidP="00FD69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2DAD">
        <w:rPr>
          <w:rFonts w:ascii="Times New Roman" w:hAnsi="Times New Roman" w:cs="Times New Roman"/>
          <w:b/>
          <w:sz w:val="24"/>
          <w:szCs w:val="24"/>
        </w:rPr>
        <w:t>14.10-1</w:t>
      </w:r>
      <w:r w:rsidR="005B2FBE">
        <w:rPr>
          <w:rFonts w:ascii="Times New Roman" w:hAnsi="Times New Roman" w:cs="Times New Roman"/>
          <w:b/>
          <w:sz w:val="24"/>
          <w:szCs w:val="24"/>
        </w:rPr>
        <w:t>5</w:t>
      </w:r>
      <w:r w:rsidRPr="00232DAD">
        <w:rPr>
          <w:rFonts w:ascii="Times New Roman" w:hAnsi="Times New Roman" w:cs="Times New Roman"/>
          <w:b/>
          <w:sz w:val="24"/>
          <w:szCs w:val="24"/>
        </w:rPr>
        <w:t>.</w:t>
      </w:r>
      <w:r w:rsidR="005B2FBE">
        <w:rPr>
          <w:rFonts w:ascii="Times New Roman" w:hAnsi="Times New Roman" w:cs="Times New Roman"/>
          <w:b/>
          <w:sz w:val="24"/>
          <w:szCs w:val="24"/>
        </w:rPr>
        <w:t>10</w:t>
      </w:r>
      <w:r w:rsidR="00A23CE8" w:rsidRPr="00232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23A">
        <w:rPr>
          <w:rFonts w:ascii="Times New Roman" w:hAnsi="Times New Roman" w:cs="Times New Roman"/>
          <w:b/>
          <w:sz w:val="24"/>
          <w:szCs w:val="24"/>
        </w:rPr>
        <w:t>H</w:t>
      </w:r>
      <w:r w:rsidR="00A23CE8" w:rsidRPr="00232DAD">
        <w:rPr>
          <w:rFonts w:ascii="Times New Roman" w:hAnsi="Times New Roman" w:cs="Times New Roman"/>
          <w:b/>
          <w:sz w:val="24"/>
          <w:szCs w:val="24"/>
        </w:rPr>
        <w:t>erbaciano-kawowe małe co nieco</w:t>
      </w:r>
    </w:p>
    <w:p w:rsidR="00A23CE8" w:rsidRDefault="00A23CE8" w:rsidP="00FD69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9005C" w:rsidRDefault="0069005C" w:rsidP="0064505E">
      <w:pPr>
        <w:pBdr>
          <w:bottom w:val="single" w:sz="4" w:space="1" w:color="auto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Sesja 3. Prowadzący: Jan Chodkiewicz</w:t>
      </w:r>
    </w:p>
    <w:p w:rsidR="005B2FBE" w:rsidRPr="00232DAD" w:rsidRDefault="005B2FBE" w:rsidP="00FD69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10B63" w:rsidRPr="00232DAD" w:rsidRDefault="00921792" w:rsidP="00FD69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2DAD">
        <w:rPr>
          <w:rFonts w:ascii="Times New Roman" w:hAnsi="Times New Roman" w:cs="Times New Roman"/>
          <w:b/>
          <w:sz w:val="24"/>
          <w:szCs w:val="24"/>
        </w:rPr>
        <w:t>1</w:t>
      </w:r>
      <w:r w:rsidR="005B2FBE">
        <w:rPr>
          <w:rFonts w:ascii="Times New Roman" w:hAnsi="Times New Roman" w:cs="Times New Roman"/>
          <w:b/>
          <w:sz w:val="24"/>
          <w:szCs w:val="24"/>
        </w:rPr>
        <w:t>5.10</w:t>
      </w:r>
      <w:r w:rsidRPr="00232DAD">
        <w:rPr>
          <w:rFonts w:ascii="Times New Roman" w:hAnsi="Times New Roman" w:cs="Times New Roman"/>
          <w:b/>
          <w:sz w:val="24"/>
          <w:szCs w:val="24"/>
        </w:rPr>
        <w:t>-15.</w:t>
      </w:r>
      <w:r w:rsidR="005B2FBE">
        <w:rPr>
          <w:rFonts w:ascii="Times New Roman" w:hAnsi="Times New Roman" w:cs="Times New Roman"/>
          <w:b/>
          <w:sz w:val="24"/>
          <w:szCs w:val="24"/>
        </w:rPr>
        <w:t>30</w:t>
      </w:r>
      <w:r w:rsidR="00A23CE8" w:rsidRPr="00232DAD">
        <w:rPr>
          <w:rFonts w:ascii="Times New Roman" w:hAnsi="Times New Roman" w:cs="Times New Roman"/>
          <w:b/>
          <w:sz w:val="24"/>
          <w:szCs w:val="24"/>
        </w:rPr>
        <w:t>.</w:t>
      </w:r>
      <w:r w:rsidR="00A23CE8" w:rsidRPr="00232DAD">
        <w:rPr>
          <w:rFonts w:ascii="Times New Roman" w:hAnsi="Times New Roman" w:cs="Times New Roman"/>
          <w:b/>
          <w:sz w:val="24"/>
          <w:szCs w:val="24"/>
        </w:rPr>
        <w:tab/>
      </w:r>
      <w:r w:rsidR="00E10B63" w:rsidRPr="00232DAD">
        <w:rPr>
          <w:rFonts w:ascii="Times New Roman" w:hAnsi="Times New Roman" w:cs="Times New Roman"/>
          <w:b/>
          <w:sz w:val="24"/>
          <w:szCs w:val="24"/>
        </w:rPr>
        <w:t xml:space="preserve">Sławomir </w:t>
      </w:r>
      <w:proofErr w:type="spellStart"/>
      <w:r w:rsidR="00E10B63" w:rsidRPr="00232DAD">
        <w:rPr>
          <w:rFonts w:ascii="Times New Roman" w:hAnsi="Times New Roman" w:cs="Times New Roman"/>
          <w:b/>
          <w:sz w:val="24"/>
          <w:szCs w:val="24"/>
        </w:rPr>
        <w:t>Ślaski</w:t>
      </w:r>
      <w:proofErr w:type="spellEnd"/>
      <w:r w:rsidR="00E10B63" w:rsidRPr="00232DAD">
        <w:rPr>
          <w:rFonts w:ascii="Times New Roman" w:hAnsi="Times New Roman" w:cs="Times New Roman"/>
          <w:b/>
          <w:sz w:val="24"/>
          <w:szCs w:val="24"/>
        </w:rPr>
        <w:t>, Jarosław Jastrzębski</w:t>
      </w:r>
      <w:r w:rsidR="00E10B63" w:rsidRPr="00232DAD">
        <w:rPr>
          <w:rFonts w:ascii="Times New Roman" w:hAnsi="Times New Roman" w:cs="Times New Roman"/>
          <w:sz w:val="24"/>
          <w:szCs w:val="24"/>
        </w:rPr>
        <w:t xml:space="preserve"> (UKSW Warszawa). </w:t>
      </w:r>
    </w:p>
    <w:p w:rsidR="00E10B63" w:rsidRPr="00232DAD" w:rsidRDefault="00E10B63" w:rsidP="00FD696E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32DAD">
        <w:rPr>
          <w:rFonts w:ascii="Times New Roman" w:hAnsi="Times New Roman" w:cs="Times New Roman"/>
          <w:i/>
          <w:sz w:val="24"/>
          <w:szCs w:val="24"/>
        </w:rPr>
        <w:t>Psychologiczne korelaty radzenia sobie ze stresem u bezdomnych uzależnionych od alkoholu.</w:t>
      </w:r>
    </w:p>
    <w:p w:rsidR="0064505E" w:rsidRDefault="0064505E" w:rsidP="00FD696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B63" w:rsidRDefault="00A23CE8" w:rsidP="00FD69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2DAD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921792" w:rsidRPr="00232DA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5B2FBE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921792" w:rsidRPr="00232DAD">
        <w:rPr>
          <w:rFonts w:ascii="Times New Roman" w:hAnsi="Times New Roman" w:cs="Times New Roman"/>
          <w:b/>
          <w:bCs/>
          <w:sz w:val="24"/>
          <w:szCs w:val="24"/>
        </w:rPr>
        <w:t>-15.</w:t>
      </w:r>
      <w:r w:rsidR="005B2FBE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232D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32DA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0B63" w:rsidRPr="00232DAD">
        <w:rPr>
          <w:rFonts w:ascii="Times New Roman" w:hAnsi="Times New Roman" w:cs="Times New Roman"/>
          <w:b/>
          <w:bCs/>
          <w:sz w:val="24"/>
          <w:szCs w:val="24"/>
        </w:rPr>
        <w:t>Katarzyna Nowakowska-Domagała</w:t>
      </w:r>
      <w:r w:rsidR="00E10B63" w:rsidRPr="00232DA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E10B63" w:rsidRPr="00232DAD">
        <w:rPr>
          <w:rFonts w:ascii="Times New Roman" w:hAnsi="Times New Roman" w:cs="Times New Roman"/>
          <w:b/>
          <w:bCs/>
          <w:sz w:val="24"/>
          <w:szCs w:val="24"/>
        </w:rPr>
        <w:t>, Łukasz Mokros</w:t>
      </w:r>
      <w:r w:rsidR="00E10B63" w:rsidRPr="00232DA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E10B63" w:rsidRPr="00232DAD">
        <w:rPr>
          <w:rFonts w:ascii="Times New Roman" w:hAnsi="Times New Roman" w:cs="Times New Roman"/>
          <w:b/>
          <w:bCs/>
          <w:sz w:val="24"/>
          <w:szCs w:val="24"/>
        </w:rPr>
        <w:t>, Martyna Wojciechowska</w:t>
      </w:r>
      <w:r w:rsidR="00A8506B" w:rsidRPr="00B0063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E10B63" w:rsidRPr="00232DAD">
        <w:rPr>
          <w:rFonts w:ascii="Times New Roman" w:hAnsi="Times New Roman" w:cs="Times New Roman"/>
          <w:b/>
          <w:bCs/>
          <w:sz w:val="24"/>
          <w:szCs w:val="24"/>
        </w:rPr>
        <w:t>, Aleksandra Łopacka</w:t>
      </w:r>
      <w:r w:rsidR="00A8506B" w:rsidRPr="00B0063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E10B63" w:rsidRPr="00232DA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10B63" w:rsidRPr="00232DA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E10B63" w:rsidRPr="00232DAD">
        <w:rPr>
          <w:rFonts w:ascii="Times New Roman" w:hAnsi="Times New Roman" w:cs="Times New Roman"/>
          <w:b/>
          <w:bCs/>
          <w:sz w:val="24"/>
          <w:szCs w:val="24"/>
        </w:rPr>
        <w:t>Tadeusz Pietras</w:t>
      </w:r>
      <w:r w:rsidR="00E10B63" w:rsidRPr="00232DA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E10B63" w:rsidRPr="00232DA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10B63" w:rsidRPr="00232DA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10B63" w:rsidRPr="00232DAD">
        <w:rPr>
          <w:rFonts w:ascii="Times New Roman" w:hAnsi="Times New Roman" w:cs="Times New Roman"/>
          <w:sz w:val="24"/>
          <w:szCs w:val="24"/>
        </w:rPr>
        <w:t xml:space="preserve"> Uniwersytet Łódzki; </w:t>
      </w:r>
      <w:r w:rsidR="00E10B63" w:rsidRPr="00232D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10B63" w:rsidRPr="00232DAD">
        <w:rPr>
          <w:rFonts w:ascii="Times New Roman" w:hAnsi="Times New Roman" w:cs="Times New Roman"/>
          <w:sz w:val="24"/>
          <w:szCs w:val="24"/>
        </w:rPr>
        <w:t xml:space="preserve"> Uniwersytet Medyczny w Łodzi</w:t>
      </w:r>
      <w:r w:rsidR="00C0610B">
        <w:rPr>
          <w:rFonts w:ascii="Times New Roman" w:hAnsi="Times New Roman" w:cs="Times New Roman"/>
          <w:sz w:val="24"/>
          <w:szCs w:val="24"/>
        </w:rPr>
        <w:t>)</w:t>
      </w:r>
      <w:r w:rsidR="00E10B63" w:rsidRPr="00232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B63" w:rsidRDefault="00C0610B" w:rsidP="00FD696E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</w:t>
      </w:r>
      <w:r w:rsidR="00E10B63" w:rsidRPr="00232DAD">
        <w:rPr>
          <w:rFonts w:ascii="Times New Roman" w:hAnsi="Times New Roman" w:cs="Times New Roman"/>
          <w:i/>
          <w:sz w:val="24"/>
          <w:szCs w:val="24"/>
        </w:rPr>
        <w:t xml:space="preserve">połeczny </w:t>
      </w:r>
      <w:proofErr w:type="spellStart"/>
      <w:r w:rsidR="00E10B63" w:rsidRPr="00232DAD">
        <w:rPr>
          <w:rFonts w:ascii="Times New Roman" w:hAnsi="Times New Roman" w:cs="Times New Roman"/>
          <w:i/>
          <w:sz w:val="24"/>
          <w:szCs w:val="24"/>
        </w:rPr>
        <w:t>jet</w:t>
      </w:r>
      <w:proofErr w:type="spellEnd"/>
      <w:r w:rsidR="00E10B63" w:rsidRPr="00232DAD">
        <w:rPr>
          <w:rFonts w:ascii="Times New Roman" w:hAnsi="Times New Roman" w:cs="Times New Roman"/>
          <w:i/>
          <w:sz w:val="24"/>
          <w:szCs w:val="24"/>
        </w:rPr>
        <w:t xml:space="preserve"> lag a nasilenie poczucia stresu i objawów depresyjnych w kontekście aktywności fizycznej i głębokości uzależnienia u pacjentów uzależnionych od alkoholu - wyniki wstępne.</w:t>
      </w:r>
    </w:p>
    <w:p w:rsidR="005B2FBE" w:rsidRPr="00232DAD" w:rsidRDefault="005B2FBE" w:rsidP="005B2F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15.50-16.10</w:t>
      </w:r>
      <w:r w:rsidR="00C061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32DAD">
        <w:rPr>
          <w:rFonts w:ascii="Times New Roman" w:hAnsi="Times New Roman" w:cs="Times New Roman"/>
          <w:b/>
          <w:sz w:val="24"/>
          <w:szCs w:val="24"/>
        </w:rPr>
        <w:t xml:space="preserve">Monika </w:t>
      </w:r>
      <w:proofErr w:type="spellStart"/>
      <w:r w:rsidRPr="00232DAD">
        <w:rPr>
          <w:rFonts w:ascii="Times New Roman" w:hAnsi="Times New Roman" w:cs="Times New Roman"/>
          <w:b/>
          <w:sz w:val="24"/>
          <w:szCs w:val="24"/>
        </w:rPr>
        <w:t>Szpringer</w:t>
      </w:r>
      <w:proofErr w:type="spellEnd"/>
      <w:r w:rsidRPr="00232DAD">
        <w:rPr>
          <w:rFonts w:ascii="Times New Roman" w:hAnsi="Times New Roman" w:cs="Times New Roman"/>
          <w:sz w:val="24"/>
          <w:szCs w:val="24"/>
        </w:rPr>
        <w:t xml:space="preserve"> (Uniwersytet Jana Kochanowskiego). </w:t>
      </w:r>
    </w:p>
    <w:p w:rsidR="005B2FBE" w:rsidRPr="00232DAD" w:rsidRDefault="005B2FBE" w:rsidP="005B2F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2DAD">
        <w:rPr>
          <w:rFonts w:ascii="Times New Roman" w:hAnsi="Times New Roman" w:cs="Times New Roman"/>
          <w:i/>
          <w:sz w:val="24"/>
          <w:szCs w:val="24"/>
        </w:rPr>
        <w:t xml:space="preserve">Negatywne doświadczenia dzieciństwa a nasilenie głodu alkoholowego i siła woli u mężczyzn </w:t>
      </w:r>
      <w:r>
        <w:rPr>
          <w:rFonts w:ascii="Times New Roman" w:hAnsi="Times New Roman" w:cs="Times New Roman"/>
          <w:i/>
          <w:sz w:val="24"/>
          <w:szCs w:val="24"/>
        </w:rPr>
        <w:t>uzależnionych od alkoholu</w:t>
      </w:r>
    </w:p>
    <w:p w:rsidR="00A23CE8" w:rsidRPr="00232DAD" w:rsidRDefault="00921792" w:rsidP="00A23C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2DAD">
        <w:rPr>
          <w:rFonts w:ascii="Times New Roman" w:hAnsi="Times New Roman" w:cs="Times New Roman"/>
          <w:b/>
          <w:sz w:val="24"/>
          <w:szCs w:val="24"/>
        </w:rPr>
        <w:t>1</w:t>
      </w:r>
      <w:r w:rsidR="005B2FBE">
        <w:rPr>
          <w:rFonts w:ascii="Times New Roman" w:hAnsi="Times New Roman" w:cs="Times New Roman"/>
          <w:b/>
          <w:sz w:val="24"/>
          <w:szCs w:val="24"/>
        </w:rPr>
        <w:t>6</w:t>
      </w:r>
      <w:r w:rsidRPr="00232DAD">
        <w:rPr>
          <w:rFonts w:ascii="Times New Roman" w:hAnsi="Times New Roman" w:cs="Times New Roman"/>
          <w:b/>
          <w:sz w:val="24"/>
          <w:szCs w:val="24"/>
        </w:rPr>
        <w:t>.</w:t>
      </w:r>
      <w:r w:rsidR="005B2FBE">
        <w:rPr>
          <w:rFonts w:ascii="Times New Roman" w:hAnsi="Times New Roman" w:cs="Times New Roman"/>
          <w:b/>
          <w:sz w:val="24"/>
          <w:szCs w:val="24"/>
        </w:rPr>
        <w:t>10</w:t>
      </w:r>
      <w:r w:rsidRPr="00232DAD">
        <w:rPr>
          <w:rFonts w:ascii="Times New Roman" w:hAnsi="Times New Roman" w:cs="Times New Roman"/>
          <w:b/>
          <w:sz w:val="24"/>
          <w:szCs w:val="24"/>
        </w:rPr>
        <w:t>-1</w:t>
      </w:r>
      <w:r w:rsidR="005B2FBE">
        <w:rPr>
          <w:rFonts w:ascii="Times New Roman" w:hAnsi="Times New Roman" w:cs="Times New Roman"/>
          <w:b/>
          <w:sz w:val="24"/>
          <w:szCs w:val="24"/>
        </w:rPr>
        <w:t>6</w:t>
      </w:r>
      <w:r w:rsidRPr="00232DAD">
        <w:rPr>
          <w:rFonts w:ascii="Times New Roman" w:hAnsi="Times New Roman" w:cs="Times New Roman"/>
          <w:b/>
          <w:sz w:val="24"/>
          <w:szCs w:val="24"/>
        </w:rPr>
        <w:t>.</w:t>
      </w:r>
      <w:r w:rsidR="005B2FBE">
        <w:rPr>
          <w:rFonts w:ascii="Times New Roman" w:hAnsi="Times New Roman" w:cs="Times New Roman"/>
          <w:b/>
          <w:sz w:val="24"/>
          <w:szCs w:val="24"/>
        </w:rPr>
        <w:t>30</w:t>
      </w:r>
      <w:r w:rsidR="00A23CE8" w:rsidRPr="00232DAD">
        <w:rPr>
          <w:rFonts w:ascii="Times New Roman" w:hAnsi="Times New Roman" w:cs="Times New Roman"/>
          <w:b/>
          <w:sz w:val="24"/>
          <w:szCs w:val="24"/>
        </w:rPr>
        <w:t>.</w:t>
      </w:r>
      <w:r w:rsidR="00C06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CE8" w:rsidRPr="00232DAD">
        <w:rPr>
          <w:rFonts w:ascii="Times New Roman" w:hAnsi="Times New Roman" w:cs="Times New Roman"/>
          <w:b/>
          <w:sz w:val="24"/>
          <w:szCs w:val="24"/>
        </w:rPr>
        <w:t>Jan Chodkiewicz, Katarzyna Bochenek</w:t>
      </w:r>
      <w:r w:rsidR="00A23CE8" w:rsidRPr="00232DAD">
        <w:rPr>
          <w:rFonts w:ascii="Times New Roman" w:hAnsi="Times New Roman" w:cs="Times New Roman"/>
          <w:sz w:val="24"/>
          <w:szCs w:val="24"/>
        </w:rPr>
        <w:t xml:space="preserve"> (Uniwersytet Łódzki).</w:t>
      </w:r>
    </w:p>
    <w:p w:rsidR="00A23CE8" w:rsidRPr="00232DAD" w:rsidRDefault="00A23CE8" w:rsidP="00A23CE8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32DAD">
        <w:rPr>
          <w:rFonts w:ascii="Times New Roman" w:hAnsi="Times New Roman" w:cs="Times New Roman"/>
          <w:i/>
          <w:sz w:val="24"/>
          <w:szCs w:val="24"/>
        </w:rPr>
        <w:t xml:space="preserve">Fenomen </w:t>
      </w:r>
      <w:proofErr w:type="spellStart"/>
      <w:r w:rsidRPr="00232DAD">
        <w:rPr>
          <w:rFonts w:ascii="Times New Roman" w:hAnsi="Times New Roman" w:cs="Times New Roman"/>
          <w:i/>
          <w:sz w:val="24"/>
          <w:szCs w:val="24"/>
        </w:rPr>
        <w:t>facebooka</w:t>
      </w:r>
      <w:proofErr w:type="spellEnd"/>
      <w:r w:rsidRPr="00232DAD">
        <w:rPr>
          <w:rFonts w:ascii="Times New Roman" w:hAnsi="Times New Roman" w:cs="Times New Roman"/>
          <w:i/>
          <w:sz w:val="24"/>
          <w:szCs w:val="24"/>
        </w:rPr>
        <w:t>: używanie i nadużywanie przez studentów.</w:t>
      </w:r>
    </w:p>
    <w:p w:rsidR="00A23CE8" w:rsidRPr="00232DAD" w:rsidRDefault="00A23CE8" w:rsidP="00FD69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23CE8" w:rsidRPr="00232DAD" w:rsidRDefault="00A23CE8" w:rsidP="00FD69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2DAD">
        <w:rPr>
          <w:rFonts w:ascii="Times New Roman" w:hAnsi="Times New Roman" w:cs="Times New Roman"/>
          <w:b/>
          <w:sz w:val="24"/>
          <w:szCs w:val="24"/>
        </w:rPr>
        <w:t>1</w:t>
      </w:r>
      <w:r w:rsidR="005B2FBE">
        <w:rPr>
          <w:rFonts w:ascii="Times New Roman" w:hAnsi="Times New Roman" w:cs="Times New Roman"/>
          <w:b/>
          <w:sz w:val="24"/>
          <w:szCs w:val="24"/>
        </w:rPr>
        <w:t>6</w:t>
      </w:r>
      <w:r w:rsidRPr="00232DAD">
        <w:rPr>
          <w:rFonts w:ascii="Times New Roman" w:hAnsi="Times New Roman" w:cs="Times New Roman"/>
          <w:b/>
          <w:sz w:val="24"/>
          <w:szCs w:val="24"/>
        </w:rPr>
        <w:t>.</w:t>
      </w:r>
      <w:r w:rsidR="005B2FBE">
        <w:rPr>
          <w:rFonts w:ascii="Times New Roman" w:hAnsi="Times New Roman" w:cs="Times New Roman"/>
          <w:b/>
          <w:sz w:val="24"/>
          <w:szCs w:val="24"/>
        </w:rPr>
        <w:t xml:space="preserve">30-17.00 </w:t>
      </w:r>
      <w:r w:rsidRPr="00232DAD">
        <w:rPr>
          <w:rFonts w:ascii="Times New Roman" w:hAnsi="Times New Roman" w:cs="Times New Roman"/>
          <w:b/>
          <w:sz w:val="24"/>
          <w:szCs w:val="24"/>
        </w:rPr>
        <w:t xml:space="preserve"> Dyskusja i zakończenie konferencji</w:t>
      </w:r>
    </w:p>
    <w:p w:rsidR="003C26ED" w:rsidRPr="008834F1" w:rsidRDefault="003C26ED" w:rsidP="00FD696E">
      <w:pPr>
        <w:spacing w:after="0" w:line="276" w:lineRule="auto"/>
        <w:rPr>
          <w:rFonts w:cstheme="minorHAnsi"/>
        </w:rPr>
      </w:pPr>
    </w:p>
    <w:p w:rsidR="003C26ED" w:rsidRPr="00CF6646" w:rsidRDefault="00CF6646" w:rsidP="00CF6646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CF6646">
        <w:rPr>
          <w:rFonts w:cstheme="minorHAnsi"/>
          <w:b/>
          <w:sz w:val="28"/>
          <w:szCs w:val="28"/>
        </w:rPr>
        <w:t xml:space="preserve">WARSZTATY </w:t>
      </w:r>
      <w:r w:rsidRPr="00CF6646">
        <w:rPr>
          <w:rFonts w:cstheme="minorHAnsi"/>
          <w:b/>
          <w:sz w:val="28"/>
          <w:szCs w:val="28"/>
        </w:rPr>
        <w:tab/>
        <w:t>14-15 LISTOPAD 2017r.</w:t>
      </w:r>
    </w:p>
    <w:p w:rsidR="00CF6646" w:rsidRDefault="00CF6646" w:rsidP="00FD696E">
      <w:pPr>
        <w:spacing w:after="0" w:line="276" w:lineRule="auto"/>
        <w:rPr>
          <w:rFonts w:cstheme="minorHAnsi"/>
        </w:rPr>
      </w:pPr>
    </w:p>
    <w:p w:rsidR="00EF4D09" w:rsidRPr="00EF4D09" w:rsidRDefault="00EF4D09" w:rsidP="00CF6646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EF4D09">
        <w:rPr>
          <w:rFonts w:ascii="Times New Roman" w:hAnsi="Times New Roman" w:cs="Times New Roman"/>
          <w:b/>
          <w:color w:val="FF0000"/>
          <w:sz w:val="24"/>
        </w:rPr>
        <w:t>Miejsce warsztatów: Świętokrzy</w:t>
      </w:r>
      <w:r>
        <w:rPr>
          <w:rFonts w:ascii="Times New Roman" w:hAnsi="Times New Roman" w:cs="Times New Roman"/>
          <w:b/>
          <w:color w:val="FF0000"/>
          <w:sz w:val="24"/>
        </w:rPr>
        <w:t>skie Centrum Profilaktyki i Edu</w:t>
      </w:r>
      <w:r w:rsidRPr="00EF4D09">
        <w:rPr>
          <w:rFonts w:ascii="Times New Roman" w:hAnsi="Times New Roman" w:cs="Times New Roman"/>
          <w:b/>
          <w:color w:val="FF0000"/>
          <w:sz w:val="24"/>
        </w:rPr>
        <w:t>k</w:t>
      </w:r>
      <w:r>
        <w:rPr>
          <w:rFonts w:ascii="Times New Roman" w:hAnsi="Times New Roman" w:cs="Times New Roman"/>
          <w:b/>
          <w:color w:val="FF0000"/>
          <w:sz w:val="24"/>
        </w:rPr>
        <w:t>acji, ul. Nowaka-J</w:t>
      </w:r>
      <w:r w:rsidRPr="00EF4D09">
        <w:rPr>
          <w:rFonts w:ascii="Times New Roman" w:hAnsi="Times New Roman" w:cs="Times New Roman"/>
          <w:b/>
          <w:color w:val="FF0000"/>
          <w:sz w:val="24"/>
        </w:rPr>
        <w:t xml:space="preserve">eziorańskiego 65, Kielce; </w:t>
      </w:r>
      <w:hyperlink r:id="rId10" w:history="1">
        <w:r w:rsidRPr="00EF4D09">
          <w:rPr>
            <w:rStyle w:val="Hipercze"/>
            <w:rFonts w:ascii="Times New Roman" w:hAnsi="Times New Roman" w:cs="Times New Roman"/>
            <w:b/>
            <w:color w:val="FF0000"/>
            <w:sz w:val="24"/>
          </w:rPr>
          <w:t>www.scpie.kielce.eu</w:t>
        </w:r>
      </w:hyperlink>
    </w:p>
    <w:p w:rsidR="00CF6646" w:rsidRPr="00D50928" w:rsidRDefault="00CF6646" w:rsidP="00CF664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50928">
        <w:rPr>
          <w:rFonts w:ascii="Times New Roman" w:hAnsi="Times New Roman" w:cs="Times New Roman"/>
        </w:rPr>
        <w:t xml:space="preserve">Jacek Kasprzak – superwizor psychoterapii uzależnień PARPA, psychoterapeuta (Czarny Bór); Zuzanna Kasprzak – specjalista psychoterapii uzależnień (Kraków), </w:t>
      </w:r>
    </w:p>
    <w:p w:rsidR="00CF6646" w:rsidRPr="00D50928" w:rsidRDefault="00CF6646" w:rsidP="00CF664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50928">
        <w:rPr>
          <w:rFonts w:ascii="Times New Roman" w:hAnsi="Times New Roman" w:cs="Times New Roman"/>
          <w:b/>
        </w:rPr>
        <w:t>„Praca z osobami z traumatycznymi doświadczeniami z dzieciństwa – podejście integracyjne”</w:t>
      </w:r>
    </w:p>
    <w:p w:rsidR="00CF6646" w:rsidRPr="00D50928" w:rsidRDefault="00CF6646" w:rsidP="00CF6646">
      <w:pPr>
        <w:spacing w:line="276" w:lineRule="auto"/>
        <w:jc w:val="both"/>
        <w:rPr>
          <w:rFonts w:ascii="Times New Roman" w:hAnsi="Times New Roman" w:cs="Times New Roman"/>
        </w:rPr>
      </w:pPr>
      <w:r w:rsidRPr="00D50928">
        <w:rPr>
          <w:rFonts w:ascii="Times New Roman" w:hAnsi="Times New Roman" w:cs="Times New Roman"/>
        </w:rPr>
        <w:t xml:space="preserve">Termin: </w:t>
      </w:r>
      <w:r w:rsidRPr="00D50928">
        <w:rPr>
          <w:rFonts w:ascii="Times New Roman" w:hAnsi="Times New Roman" w:cs="Times New Roman"/>
          <w:b/>
        </w:rPr>
        <w:t>14.11.2017</w:t>
      </w:r>
      <w:r w:rsidRPr="00D50928">
        <w:rPr>
          <w:rFonts w:ascii="Times New Roman" w:hAnsi="Times New Roman" w:cs="Times New Roman"/>
        </w:rPr>
        <w:t xml:space="preserve"> </w:t>
      </w:r>
      <w:r w:rsidRPr="00D50928">
        <w:rPr>
          <w:rFonts w:ascii="Times New Roman" w:hAnsi="Times New Roman" w:cs="Times New Roman"/>
          <w:b/>
        </w:rPr>
        <w:t>wtorek</w:t>
      </w:r>
      <w:r w:rsidRPr="00D50928">
        <w:rPr>
          <w:rFonts w:ascii="Times New Roman" w:hAnsi="Times New Roman" w:cs="Times New Roman"/>
        </w:rPr>
        <w:t xml:space="preserve">; godz. 10.00-14.00, miejsce: siedziba </w:t>
      </w:r>
      <w:proofErr w:type="spellStart"/>
      <w:r w:rsidRPr="00D50928">
        <w:rPr>
          <w:rFonts w:ascii="Times New Roman" w:hAnsi="Times New Roman" w:cs="Times New Roman"/>
        </w:rPr>
        <w:t>ŚCPiE</w:t>
      </w:r>
      <w:proofErr w:type="spellEnd"/>
      <w:r w:rsidRPr="00D50928">
        <w:rPr>
          <w:rFonts w:ascii="Times New Roman" w:hAnsi="Times New Roman" w:cs="Times New Roman"/>
        </w:rPr>
        <w:t xml:space="preserve"> (Kielce, ul. J. Nowaka-Jeziorańskiego 65)</w:t>
      </w:r>
    </w:p>
    <w:p w:rsidR="00CF6646" w:rsidRPr="00D50928" w:rsidRDefault="00CF6646" w:rsidP="00CF664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50928">
        <w:rPr>
          <w:rFonts w:ascii="Times New Roman" w:hAnsi="Times New Roman" w:cs="Times New Roman"/>
        </w:rPr>
        <w:t xml:space="preserve">Ireneusz Kaczmarczyk – </w:t>
      </w:r>
      <w:r w:rsidR="005C6FE9" w:rsidRPr="00D50928">
        <w:rPr>
          <w:rFonts w:ascii="Times New Roman" w:hAnsi="Times New Roman" w:cs="Times New Roman"/>
        </w:rPr>
        <w:t xml:space="preserve">psychoterapeuta, </w:t>
      </w:r>
      <w:r w:rsidR="005C6FE9">
        <w:rPr>
          <w:rFonts w:ascii="Times New Roman" w:hAnsi="Times New Roman" w:cs="Times New Roman"/>
        </w:rPr>
        <w:t xml:space="preserve">superwizor PARPA, superwizor grupowego treningu </w:t>
      </w:r>
      <w:r w:rsidR="005C6FE9" w:rsidRPr="00D50928">
        <w:rPr>
          <w:rFonts w:ascii="Times New Roman" w:hAnsi="Times New Roman" w:cs="Times New Roman"/>
        </w:rPr>
        <w:t>PTP</w:t>
      </w:r>
    </w:p>
    <w:p w:rsidR="00CF6646" w:rsidRPr="00D50928" w:rsidRDefault="00CF6646" w:rsidP="00CF664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50928">
        <w:rPr>
          <w:rFonts w:ascii="Times New Roman" w:hAnsi="Times New Roman" w:cs="Times New Roman"/>
          <w:b/>
        </w:rPr>
        <w:t>„Ślady traum i praca z bolesnymi doświadczeniami osób uzależnionych w podejściu skoncentrowanym na emocjach (EFT)”.</w:t>
      </w:r>
    </w:p>
    <w:p w:rsidR="00CF6646" w:rsidRPr="00D50928" w:rsidRDefault="00CF6646" w:rsidP="00CF6646">
      <w:pPr>
        <w:spacing w:line="276" w:lineRule="auto"/>
        <w:jc w:val="both"/>
        <w:rPr>
          <w:rFonts w:ascii="Times New Roman" w:hAnsi="Times New Roman" w:cs="Times New Roman"/>
        </w:rPr>
      </w:pPr>
      <w:r w:rsidRPr="00D50928">
        <w:rPr>
          <w:rFonts w:ascii="Times New Roman" w:hAnsi="Times New Roman" w:cs="Times New Roman"/>
        </w:rPr>
        <w:t xml:space="preserve">Termin: </w:t>
      </w:r>
      <w:r w:rsidRPr="00D50928">
        <w:rPr>
          <w:rFonts w:ascii="Times New Roman" w:hAnsi="Times New Roman" w:cs="Times New Roman"/>
          <w:b/>
        </w:rPr>
        <w:t>15.11.2017, środa</w:t>
      </w:r>
      <w:r w:rsidRPr="00D50928">
        <w:rPr>
          <w:rFonts w:ascii="Times New Roman" w:hAnsi="Times New Roman" w:cs="Times New Roman"/>
        </w:rPr>
        <w:t xml:space="preserve">; godz. 10.00-14.00, miejsce: siedziba </w:t>
      </w:r>
      <w:proofErr w:type="spellStart"/>
      <w:r w:rsidRPr="00D50928">
        <w:rPr>
          <w:rFonts w:ascii="Times New Roman" w:hAnsi="Times New Roman" w:cs="Times New Roman"/>
        </w:rPr>
        <w:t>ŚCPiE</w:t>
      </w:r>
      <w:proofErr w:type="spellEnd"/>
      <w:r w:rsidRPr="00D50928">
        <w:rPr>
          <w:rFonts w:ascii="Times New Roman" w:hAnsi="Times New Roman" w:cs="Times New Roman"/>
        </w:rPr>
        <w:t xml:space="preserve"> (Kielce, ul. J. Nowaka-Jeziorańskiego 65)</w:t>
      </w:r>
    </w:p>
    <w:p w:rsidR="00CF6646" w:rsidRPr="00D50928" w:rsidRDefault="00CF6646" w:rsidP="00CF664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50928">
        <w:rPr>
          <w:rFonts w:ascii="Times New Roman" w:hAnsi="Times New Roman" w:cs="Times New Roman"/>
        </w:rPr>
        <w:t>Bożena Maciek-Haściło – superwizor PTP, superwizor PARPA</w:t>
      </w:r>
    </w:p>
    <w:p w:rsidR="00CF6646" w:rsidRPr="00D50928" w:rsidRDefault="00CF6646" w:rsidP="00CF664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50928">
        <w:rPr>
          <w:rFonts w:ascii="Times New Roman" w:hAnsi="Times New Roman" w:cs="Times New Roman"/>
          <w:b/>
        </w:rPr>
        <w:t xml:space="preserve">„Uszkodzona historia. Terapia osób uzależnionych i ich rodzin z objawami stresu pourazowego w podejściu </w:t>
      </w:r>
      <w:proofErr w:type="spellStart"/>
      <w:r w:rsidRPr="00D50928">
        <w:rPr>
          <w:rFonts w:ascii="Times New Roman" w:hAnsi="Times New Roman" w:cs="Times New Roman"/>
          <w:b/>
        </w:rPr>
        <w:t>psychodynamicznym</w:t>
      </w:r>
      <w:proofErr w:type="spellEnd"/>
      <w:r w:rsidRPr="00D50928">
        <w:rPr>
          <w:rFonts w:ascii="Times New Roman" w:hAnsi="Times New Roman" w:cs="Times New Roman"/>
          <w:b/>
        </w:rPr>
        <w:t>”.</w:t>
      </w:r>
    </w:p>
    <w:p w:rsidR="00CF6646" w:rsidRPr="00D50928" w:rsidRDefault="00CF6646" w:rsidP="00CF6646">
      <w:pPr>
        <w:spacing w:line="276" w:lineRule="auto"/>
        <w:jc w:val="both"/>
        <w:rPr>
          <w:rFonts w:ascii="Times New Roman" w:hAnsi="Times New Roman" w:cs="Times New Roman"/>
        </w:rPr>
      </w:pPr>
      <w:r w:rsidRPr="00D50928">
        <w:rPr>
          <w:rFonts w:ascii="Times New Roman" w:hAnsi="Times New Roman" w:cs="Times New Roman"/>
        </w:rPr>
        <w:t xml:space="preserve">Termin: </w:t>
      </w:r>
      <w:r w:rsidRPr="00D50928">
        <w:rPr>
          <w:rFonts w:ascii="Times New Roman" w:hAnsi="Times New Roman" w:cs="Times New Roman"/>
          <w:b/>
        </w:rPr>
        <w:t>15.11.2017, środa</w:t>
      </w:r>
      <w:r w:rsidRPr="00D50928">
        <w:rPr>
          <w:rFonts w:ascii="Times New Roman" w:hAnsi="Times New Roman" w:cs="Times New Roman"/>
        </w:rPr>
        <w:t xml:space="preserve">; godz. 10.00-14.00, miejsce: siedziba </w:t>
      </w:r>
      <w:proofErr w:type="spellStart"/>
      <w:r w:rsidRPr="00D50928">
        <w:rPr>
          <w:rFonts w:ascii="Times New Roman" w:hAnsi="Times New Roman" w:cs="Times New Roman"/>
        </w:rPr>
        <w:t>ŚCPiE</w:t>
      </w:r>
      <w:proofErr w:type="spellEnd"/>
      <w:r w:rsidRPr="00D50928">
        <w:rPr>
          <w:rFonts w:ascii="Times New Roman" w:hAnsi="Times New Roman" w:cs="Times New Roman"/>
        </w:rPr>
        <w:t xml:space="preserve"> (Kielce, ul. J. Nowaka-Jeziorańskiego 65)</w:t>
      </w:r>
    </w:p>
    <w:p w:rsidR="00CF6646" w:rsidRPr="00D50928" w:rsidRDefault="00CF6646" w:rsidP="00CF664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50928">
        <w:rPr>
          <w:rFonts w:ascii="Times New Roman" w:hAnsi="Times New Roman" w:cs="Times New Roman"/>
        </w:rPr>
        <w:t>Jan Chodkiewicz (Łódź) – psychoterapeuta CBT, ekspert PARPA.</w:t>
      </w:r>
      <w:r w:rsidRPr="00D50928">
        <w:rPr>
          <w:rFonts w:ascii="Times New Roman" w:hAnsi="Times New Roman" w:cs="Times New Roman"/>
          <w:b/>
        </w:rPr>
        <w:t xml:space="preserve"> </w:t>
      </w:r>
    </w:p>
    <w:p w:rsidR="00CF6646" w:rsidRPr="00D50928" w:rsidRDefault="00CF6646" w:rsidP="00CF664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50928">
        <w:rPr>
          <w:rFonts w:ascii="Times New Roman" w:hAnsi="Times New Roman" w:cs="Times New Roman"/>
          <w:b/>
        </w:rPr>
        <w:t xml:space="preserve">„Profilaktyka i terapia zaburzeń depresyjnych: czy istnieje depresja „męska”? </w:t>
      </w:r>
    </w:p>
    <w:p w:rsidR="00CF6646" w:rsidRPr="00D50928" w:rsidRDefault="00CF6646" w:rsidP="00CF6646">
      <w:pPr>
        <w:spacing w:line="276" w:lineRule="auto"/>
        <w:jc w:val="both"/>
        <w:rPr>
          <w:rFonts w:ascii="Times New Roman" w:hAnsi="Times New Roman" w:cs="Times New Roman"/>
        </w:rPr>
      </w:pPr>
      <w:r w:rsidRPr="00D50928">
        <w:rPr>
          <w:rFonts w:ascii="Times New Roman" w:hAnsi="Times New Roman" w:cs="Times New Roman"/>
        </w:rPr>
        <w:t>(Warsztat zamknięty - dla członków Polskiego Towarzystwa Psychologicznego)</w:t>
      </w:r>
    </w:p>
    <w:p w:rsidR="00CF6646" w:rsidRPr="00D50928" w:rsidRDefault="00CF6646" w:rsidP="00CF6646">
      <w:pPr>
        <w:spacing w:line="276" w:lineRule="auto"/>
        <w:jc w:val="both"/>
        <w:rPr>
          <w:rFonts w:ascii="Times New Roman" w:hAnsi="Times New Roman" w:cs="Times New Roman"/>
        </w:rPr>
      </w:pPr>
      <w:r w:rsidRPr="00D50928">
        <w:rPr>
          <w:rFonts w:ascii="Times New Roman" w:hAnsi="Times New Roman" w:cs="Times New Roman"/>
        </w:rPr>
        <w:t xml:space="preserve">Termin: </w:t>
      </w:r>
      <w:r w:rsidRPr="00D50928">
        <w:rPr>
          <w:rFonts w:ascii="Times New Roman" w:hAnsi="Times New Roman" w:cs="Times New Roman"/>
          <w:b/>
        </w:rPr>
        <w:t>15.11.2017 środa</w:t>
      </w:r>
      <w:r w:rsidRPr="00D50928">
        <w:rPr>
          <w:rFonts w:ascii="Times New Roman" w:hAnsi="Times New Roman" w:cs="Times New Roman"/>
        </w:rPr>
        <w:t xml:space="preserve">; godz. 10.00-14.00, miejsce: siedziba </w:t>
      </w:r>
      <w:proofErr w:type="spellStart"/>
      <w:r w:rsidRPr="00D50928">
        <w:rPr>
          <w:rFonts w:ascii="Times New Roman" w:hAnsi="Times New Roman" w:cs="Times New Roman"/>
        </w:rPr>
        <w:t>ŚCPiE</w:t>
      </w:r>
      <w:proofErr w:type="spellEnd"/>
      <w:r w:rsidRPr="00D50928">
        <w:rPr>
          <w:rFonts w:ascii="Times New Roman" w:hAnsi="Times New Roman" w:cs="Times New Roman"/>
        </w:rPr>
        <w:t xml:space="preserve"> (Kielce, ul. J. Nowaka-Jeziorańskiego 65)</w:t>
      </w:r>
    </w:p>
    <w:p w:rsidR="00CF6646" w:rsidRPr="00D50928" w:rsidRDefault="00CF6646" w:rsidP="00CF664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warsztaty z</w:t>
      </w:r>
      <w:r w:rsidRPr="00D50928">
        <w:rPr>
          <w:rFonts w:ascii="Times New Roman" w:hAnsi="Times New Roman" w:cs="Times New Roman"/>
        </w:rPr>
        <w:t>apraszamy wszystkich chętnych, pracujących z ludźmi (młodzież, dorośli) potrzebującymi pomocy psychol</w:t>
      </w:r>
      <w:r>
        <w:rPr>
          <w:rFonts w:ascii="Times New Roman" w:hAnsi="Times New Roman" w:cs="Times New Roman"/>
        </w:rPr>
        <w:t>ogicznej i psychoterapeutycznej lub szkolących się w tym zakresie.</w:t>
      </w:r>
      <w:r w:rsidRPr="00D50928">
        <w:rPr>
          <w:rFonts w:ascii="Times New Roman" w:hAnsi="Times New Roman" w:cs="Times New Roman"/>
        </w:rPr>
        <w:t xml:space="preserve"> </w:t>
      </w:r>
    </w:p>
    <w:sectPr w:rsidR="00CF6646" w:rsidRPr="00D50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7125"/>
    <w:multiLevelType w:val="hybridMultilevel"/>
    <w:tmpl w:val="3E78E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35608"/>
    <w:multiLevelType w:val="hybridMultilevel"/>
    <w:tmpl w:val="5F48C3E2"/>
    <w:lvl w:ilvl="0" w:tplc="37B23A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ED"/>
    <w:rsid w:val="000172BE"/>
    <w:rsid w:val="00032AB6"/>
    <w:rsid w:val="001260A1"/>
    <w:rsid w:val="001823F0"/>
    <w:rsid w:val="00232DAD"/>
    <w:rsid w:val="002E7C7B"/>
    <w:rsid w:val="003C26ED"/>
    <w:rsid w:val="00514CA7"/>
    <w:rsid w:val="005B2FBE"/>
    <w:rsid w:val="005C6FE9"/>
    <w:rsid w:val="0064505E"/>
    <w:rsid w:val="0069005C"/>
    <w:rsid w:val="006A1018"/>
    <w:rsid w:val="006C4086"/>
    <w:rsid w:val="006D2B4E"/>
    <w:rsid w:val="007A7582"/>
    <w:rsid w:val="008834F1"/>
    <w:rsid w:val="008B231E"/>
    <w:rsid w:val="00921792"/>
    <w:rsid w:val="00A23CE8"/>
    <w:rsid w:val="00A8506B"/>
    <w:rsid w:val="00B00635"/>
    <w:rsid w:val="00C0610B"/>
    <w:rsid w:val="00C276FD"/>
    <w:rsid w:val="00CF6646"/>
    <w:rsid w:val="00D0775B"/>
    <w:rsid w:val="00D32E00"/>
    <w:rsid w:val="00D5023A"/>
    <w:rsid w:val="00DA5288"/>
    <w:rsid w:val="00E10B63"/>
    <w:rsid w:val="00E84F33"/>
    <w:rsid w:val="00EF4D09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B63"/>
    <w:pPr>
      <w:spacing w:after="0" w:line="240" w:lineRule="auto"/>
      <w:ind w:left="720"/>
      <w:contextualSpacing/>
    </w:pPr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F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F4D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B63"/>
    <w:pPr>
      <w:spacing w:after="0" w:line="240" w:lineRule="auto"/>
      <w:ind w:left="720"/>
      <w:contextualSpacing/>
    </w:pPr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F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F4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pie.kielce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Gasior</dc:creator>
  <cp:lastModifiedBy>Użytkownik systemu Windows</cp:lastModifiedBy>
  <cp:revision>2</cp:revision>
  <cp:lastPrinted>2017-10-23T06:53:00Z</cp:lastPrinted>
  <dcterms:created xsi:type="dcterms:W3CDTF">2017-10-24T05:20:00Z</dcterms:created>
  <dcterms:modified xsi:type="dcterms:W3CDTF">2017-10-24T05:20:00Z</dcterms:modified>
</cp:coreProperties>
</file>