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0" w:rsidRDefault="00215DE0" w:rsidP="00215DE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</w:p>
    <w:p w:rsidR="00215DE0" w:rsidRDefault="00215DE0" w:rsidP="0021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</w:t>
      </w:r>
    </w:p>
    <w:p w:rsidR="00215DE0" w:rsidRDefault="00215DE0" w:rsidP="0021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przetwarzanie danych osobowych</w:t>
      </w:r>
    </w:p>
    <w:p w:rsidR="00215DE0" w:rsidRDefault="00215DE0" w:rsidP="00215DE0">
      <w:pPr>
        <w:jc w:val="center"/>
      </w:pPr>
    </w:p>
    <w:p w:rsidR="00215DE0" w:rsidRDefault="00215DE0" w:rsidP="00215D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wyrażam zgodę na przetwarzanie przez Świętokrzyskie Centrum Profilaktyki i Edukacji z siedzibą w Kielcach,  ul. J. Nowaka Jeziorańskiego 65, moich danych osobowych zawartych w zgłoszeniu na stanowisko </w:t>
      </w:r>
      <w:r w:rsidR="006E04C5">
        <w:rPr>
          <w:sz w:val="24"/>
          <w:szCs w:val="24"/>
        </w:rPr>
        <w:t xml:space="preserve">– starszy referent </w:t>
      </w:r>
      <w:r w:rsidR="006E04C5">
        <w:rPr>
          <w:sz w:val="24"/>
          <w:szCs w:val="24"/>
        </w:rPr>
        <w:br/>
      </w:r>
      <w:r>
        <w:rPr>
          <w:sz w:val="24"/>
          <w:szCs w:val="24"/>
        </w:rPr>
        <w:t>w Świętokrzyskim Centrum Profilaktyki i Edukacji</w:t>
      </w:r>
      <w:r w:rsidR="006E04C5">
        <w:rPr>
          <w:sz w:val="24"/>
          <w:szCs w:val="24"/>
        </w:rPr>
        <w:t xml:space="preserve"> w Kielcach</w:t>
      </w:r>
      <w:r>
        <w:rPr>
          <w:sz w:val="24"/>
          <w:szCs w:val="24"/>
        </w:rPr>
        <w:t xml:space="preserve"> i dołączonych do niego CV, oświadczeniach, dokumentach i kopiach dokumentów w celu i zakresie niezbędnym do przeprowadzenia procesu rekrutacji i zatrudnienia mnie na ww. stanowisku.</w:t>
      </w:r>
    </w:p>
    <w:p w:rsidR="00215DE0" w:rsidRDefault="00215DE0" w:rsidP="00215DE0">
      <w:pPr>
        <w:jc w:val="both"/>
        <w:rPr>
          <w:sz w:val="24"/>
          <w:szCs w:val="24"/>
        </w:rPr>
      </w:pPr>
    </w:p>
    <w:p w:rsidR="00215DE0" w:rsidRDefault="00215DE0" w:rsidP="00215DE0">
      <w:pPr>
        <w:jc w:val="both"/>
        <w:rPr>
          <w:sz w:val="24"/>
          <w:szCs w:val="24"/>
        </w:rPr>
      </w:pPr>
    </w:p>
    <w:p w:rsidR="00215DE0" w:rsidRDefault="00215DE0" w:rsidP="00215DE0"/>
    <w:p w:rsidR="00215DE0" w:rsidRDefault="007C33CA" w:rsidP="007C33CA">
      <w:pPr>
        <w:jc w:val="center"/>
      </w:pPr>
      <w:r>
        <w:t xml:space="preserve">                                                                                                                    </w:t>
      </w:r>
      <w:r w:rsidR="00215DE0">
        <w:t>…………………………</w:t>
      </w:r>
    </w:p>
    <w:p w:rsidR="00215DE0" w:rsidRDefault="00215DE0" w:rsidP="00215DE0">
      <w:pPr>
        <w:ind w:left="3540" w:firstLine="708"/>
        <w:jc w:val="right"/>
      </w:pPr>
      <w:r>
        <w:t xml:space="preserve">                               Data i </w:t>
      </w:r>
      <w:r w:rsidR="00933002">
        <w:t xml:space="preserve">czytelny </w:t>
      </w:r>
      <w:r>
        <w:t>podpis kandydata</w:t>
      </w:r>
      <w:r>
        <w:tab/>
      </w:r>
      <w:r>
        <w:tab/>
      </w:r>
    </w:p>
    <w:p w:rsidR="00210F62" w:rsidRDefault="00210F62"/>
    <w:sectPr w:rsidR="0021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0"/>
    <w:rsid w:val="00210F62"/>
    <w:rsid w:val="00215DE0"/>
    <w:rsid w:val="00225973"/>
    <w:rsid w:val="006E04C5"/>
    <w:rsid w:val="007100BD"/>
    <w:rsid w:val="007C33CA"/>
    <w:rsid w:val="00933002"/>
    <w:rsid w:val="00B82FB3"/>
    <w:rsid w:val="00F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Kofroń</dc:creator>
  <cp:lastModifiedBy>Agnieszka Kofroń</cp:lastModifiedBy>
  <cp:revision>2</cp:revision>
  <dcterms:created xsi:type="dcterms:W3CDTF">2024-11-07T10:10:00Z</dcterms:created>
  <dcterms:modified xsi:type="dcterms:W3CDTF">2024-11-07T10:10:00Z</dcterms:modified>
</cp:coreProperties>
</file>